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60" w:rsidRDefault="00933C60" w:rsidP="00542860">
      <w:pPr>
        <w:jc w:val="center"/>
        <w:rPr>
          <w:rFonts w:ascii="Arial" w:hAnsi="Arial" w:cs="Arial"/>
          <w:b/>
          <w:color w:val="FF0000"/>
          <w:sz w:val="16"/>
        </w:rPr>
      </w:pPr>
      <w:bookmarkStart w:id="0" w:name="_GoBack"/>
      <w:bookmarkEnd w:id="0"/>
    </w:p>
    <w:p w:rsidR="00542860" w:rsidRDefault="00933C60" w:rsidP="00542860">
      <w:pPr>
        <w:jc w:val="center"/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>E</w:t>
      </w:r>
      <w:r w:rsidR="00542860" w:rsidRPr="00542860">
        <w:rPr>
          <w:rFonts w:ascii="Arial" w:hAnsi="Arial" w:cs="Arial"/>
          <w:b/>
          <w:color w:val="FF0000"/>
          <w:sz w:val="16"/>
        </w:rPr>
        <w:t>nter information only in the gray form fields or use your mouse to activate</w:t>
      </w:r>
      <w:r w:rsidR="00DF23C8">
        <w:rPr>
          <w:rFonts w:ascii="Arial" w:hAnsi="Arial" w:cs="Arial"/>
          <w:b/>
          <w:color w:val="FF0000"/>
          <w:sz w:val="16"/>
        </w:rPr>
        <w:t xml:space="preserve"> check boxes.</w:t>
      </w:r>
    </w:p>
    <w:p w:rsidR="005912C7" w:rsidRDefault="00DD4B2E" w:rsidP="00542860">
      <w:pPr>
        <w:jc w:val="center"/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 xml:space="preserve">Use tab key to navigate from section to section.  </w:t>
      </w:r>
      <w:r w:rsidR="005912C7">
        <w:rPr>
          <w:rFonts w:ascii="Arial" w:hAnsi="Arial" w:cs="Arial"/>
          <w:b/>
          <w:color w:val="FF0000"/>
          <w:sz w:val="16"/>
        </w:rPr>
        <w:t xml:space="preserve">Form fields will </w:t>
      </w:r>
      <w:r w:rsidR="00DF23C8">
        <w:rPr>
          <w:rFonts w:ascii="Arial" w:hAnsi="Arial" w:cs="Arial"/>
          <w:b/>
          <w:color w:val="FF0000"/>
          <w:sz w:val="16"/>
        </w:rPr>
        <w:t xml:space="preserve">automatically </w:t>
      </w:r>
      <w:r w:rsidR="005912C7">
        <w:rPr>
          <w:rFonts w:ascii="Arial" w:hAnsi="Arial" w:cs="Arial"/>
          <w:b/>
          <w:color w:val="FF0000"/>
          <w:sz w:val="16"/>
        </w:rPr>
        <w:t>expand as you type.</w:t>
      </w:r>
    </w:p>
    <w:p w:rsidR="00B01987" w:rsidRDefault="00B01987" w:rsidP="00542860">
      <w:pPr>
        <w:jc w:val="center"/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>Form field shading will not appear when completed form is printed.</w:t>
      </w:r>
    </w:p>
    <w:p w:rsidR="00542860" w:rsidRDefault="00542860" w:rsidP="00542860">
      <w:pPr>
        <w:rPr>
          <w:rFonts w:ascii="Arial" w:hAnsi="Arial" w:cs="Arial"/>
          <w:b/>
          <w:sz w:val="16"/>
        </w:rPr>
      </w:pPr>
    </w:p>
    <w:p w:rsidR="00542860" w:rsidRPr="00373054" w:rsidRDefault="00542860" w:rsidP="00542860">
      <w:pPr>
        <w:rPr>
          <w:rFonts w:ascii="Arial Narrow" w:hAnsi="Arial Narrow" w:cs="Arial"/>
          <w:b/>
          <w:sz w:val="20"/>
          <w:szCs w:val="20"/>
        </w:rPr>
      </w:pPr>
      <w:r w:rsidRPr="00373054">
        <w:rPr>
          <w:rFonts w:ascii="Arial Narrow" w:hAnsi="Arial Narrow" w:cs="Arial"/>
          <w:b/>
          <w:sz w:val="20"/>
          <w:szCs w:val="20"/>
        </w:rPr>
        <w:t>Section I – Business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60"/>
      </w:tblGrid>
      <w:tr w:rsidR="00542860" w:rsidRPr="00373054" w:rsidTr="002D3B44">
        <w:tc>
          <w:tcPr>
            <w:tcW w:w="1908" w:type="dxa"/>
          </w:tcPr>
          <w:p w:rsidR="00542860" w:rsidRPr="00373054" w:rsidRDefault="005126C4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b/>
                <w:sz w:val="20"/>
                <w:szCs w:val="20"/>
              </w:rPr>
              <w:t>Business Name:</w:t>
            </w:r>
          </w:p>
        </w:tc>
        <w:tc>
          <w:tcPr>
            <w:tcW w:w="8460" w:type="dxa"/>
          </w:tcPr>
          <w:p w:rsidR="00542860" w:rsidRPr="00373054" w:rsidRDefault="001955DA" w:rsidP="00542860">
            <w:pPr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373054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="00697B68" w:rsidRPr="00373054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</w:tr>
      <w:tr w:rsidR="00542860" w:rsidRPr="00373054" w:rsidTr="002D3B44">
        <w:tc>
          <w:tcPr>
            <w:tcW w:w="1908" w:type="dxa"/>
          </w:tcPr>
          <w:p w:rsidR="00542860" w:rsidRPr="00373054" w:rsidRDefault="005126C4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b/>
                <w:sz w:val="20"/>
                <w:szCs w:val="20"/>
              </w:rPr>
              <w:t xml:space="preserve">   d/b/a name, if any</w:t>
            </w:r>
          </w:p>
        </w:tc>
        <w:tc>
          <w:tcPr>
            <w:tcW w:w="8460" w:type="dxa"/>
          </w:tcPr>
          <w:p w:rsidR="00542860" w:rsidRPr="00373054" w:rsidRDefault="001955DA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="00697B68"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542860" w:rsidRPr="00373054" w:rsidTr="002D3B44">
        <w:tc>
          <w:tcPr>
            <w:tcW w:w="1908" w:type="dxa"/>
          </w:tcPr>
          <w:p w:rsidR="00542860" w:rsidRPr="00373054" w:rsidRDefault="005126C4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b/>
                <w:sz w:val="20"/>
                <w:szCs w:val="20"/>
              </w:rPr>
              <w:t>Owner/Contact:</w:t>
            </w:r>
          </w:p>
        </w:tc>
        <w:tc>
          <w:tcPr>
            <w:tcW w:w="8460" w:type="dxa"/>
          </w:tcPr>
          <w:p w:rsidR="00542860" w:rsidRPr="00373054" w:rsidRDefault="001955DA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="00697B68"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542860" w:rsidRPr="00373054" w:rsidTr="002D3B44">
        <w:tc>
          <w:tcPr>
            <w:tcW w:w="1908" w:type="dxa"/>
          </w:tcPr>
          <w:p w:rsidR="00542860" w:rsidRPr="00373054" w:rsidRDefault="005126C4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b/>
                <w:sz w:val="20"/>
                <w:szCs w:val="20"/>
              </w:rPr>
              <w:t>Business Address:</w:t>
            </w:r>
          </w:p>
        </w:tc>
        <w:tc>
          <w:tcPr>
            <w:tcW w:w="8460" w:type="dxa"/>
          </w:tcPr>
          <w:p w:rsidR="00542860" w:rsidRPr="00373054" w:rsidRDefault="001955DA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="00697B68"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</w:tr>
      <w:tr w:rsidR="005126C4" w:rsidRPr="00373054" w:rsidTr="002D3B44">
        <w:tc>
          <w:tcPr>
            <w:tcW w:w="1908" w:type="dxa"/>
          </w:tcPr>
          <w:p w:rsidR="005126C4" w:rsidRPr="00373054" w:rsidRDefault="00531699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b/>
                <w:sz w:val="20"/>
                <w:szCs w:val="20"/>
              </w:rPr>
              <w:t>Type of Business</w:t>
            </w:r>
            <w:r w:rsidR="005126C4" w:rsidRPr="0037305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</w:tcPr>
          <w:p w:rsidR="005126C4" w:rsidRPr="00373054" w:rsidRDefault="001955DA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="00697B68"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</w:tr>
      <w:tr w:rsidR="00926884" w:rsidRPr="00373054" w:rsidTr="002D3B44">
        <w:tc>
          <w:tcPr>
            <w:tcW w:w="1908" w:type="dxa"/>
          </w:tcPr>
          <w:p w:rsidR="00926884" w:rsidRPr="00655A0F" w:rsidRDefault="00531699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A0F">
              <w:rPr>
                <w:rFonts w:ascii="Arial Narrow" w:hAnsi="Arial Narrow" w:cs="Arial"/>
                <w:b/>
                <w:sz w:val="20"/>
                <w:szCs w:val="20"/>
              </w:rPr>
              <w:t>Loan Amount Req</w:t>
            </w:r>
            <w:r w:rsidR="00655A0F" w:rsidRPr="00655A0F">
              <w:rPr>
                <w:rFonts w:ascii="Arial Narrow" w:hAnsi="Arial Narrow" w:cs="Arial"/>
                <w:b/>
                <w:sz w:val="20"/>
                <w:szCs w:val="20"/>
              </w:rPr>
              <w:t>uested</w:t>
            </w:r>
            <w:r w:rsidR="00926884" w:rsidRPr="00655A0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</w:tcPr>
          <w:p w:rsidR="00926884" w:rsidRPr="00373054" w:rsidRDefault="001955DA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="00697B68"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</w:tr>
      <w:tr w:rsidR="00531699" w:rsidRPr="00373054" w:rsidTr="002D3B44">
        <w:tc>
          <w:tcPr>
            <w:tcW w:w="1908" w:type="dxa"/>
          </w:tcPr>
          <w:p w:rsidR="00531699" w:rsidRDefault="00531699" w:rsidP="005428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What is Loan For?</w:t>
            </w:r>
          </w:p>
        </w:tc>
        <w:tc>
          <w:tcPr>
            <w:tcW w:w="8460" w:type="dxa"/>
          </w:tcPr>
          <w:p w:rsidR="00531699" w:rsidRPr="00373054" w:rsidRDefault="00531699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542860" w:rsidRPr="00145B8A" w:rsidRDefault="00542860" w:rsidP="00542860">
      <w:pPr>
        <w:rPr>
          <w:rFonts w:ascii="Arial Narrow" w:hAnsi="Arial Narrow" w:cs="Arial"/>
          <w:b/>
          <w:sz w:val="16"/>
          <w:szCs w:val="16"/>
        </w:rPr>
      </w:pPr>
    </w:p>
    <w:p w:rsidR="00145B8A" w:rsidRPr="00373054" w:rsidRDefault="00145B8A">
      <w:pPr>
        <w:rPr>
          <w:rFonts w:ascii="Arial Narrow" w:hAnsi="Arial Narrow"/>
          <w:b/>
          <w:sz w:val="20"/>
          <w:szCs w:val="20"/>
        </w:rPr>
      </w:pPr>
      <w:r w:rsidRPr="00373054">
        <w:rPr>
          <w:rFonts w:ascii="Arial Narrow" w:hAnsi="Arial Narrow"/>
          <w:b/>
          <w:sz w:val="20"/>
          <w:szCs w:val="20"/>
        </w:rPr>
        <w:t>Sect</w:t>
      </w:r>
      <w:r w:rsidR="00DD24A9" w:rsidRPr="00373054">
        <w:rPr>
          <w:rFonts w:ascii="Arial Narrow" w:hAnsi="Arial Narrow"/>
          <w:b/>
          <w:sz w:val="20"/>
          <w:szCs w:val="20"/>
        </w:rPr>
        <w:t>ion I</w:t>
      </w:r>
      <w:r w:rsidR="00F7556A" w:rsidRPr="00373054">
        <w:rPr>
          <w:rFonts w:ascii="Arial Narrow" w:hAnsi="Arial Narrow"/>
          <w:b/>
          <w:sz w:val="20"/>
          <w:szCs w:val="20"/>
        </w:rPr>
        <w:t xml:space="preserve">I – </w:t>
      </w:r>
      <w:r w:rsidR="008026C6" w:rsidRPr="00373054">
        <w:rPr>
          <w:rFonts w:ascii="Arial Narrow" w:hAnsi="Arial Narrow"/>
          <w:b/>
          <w:sz w:val="20"/>
          <w:szCs w:val="20"/>
        </w:rPr>
        <w:t>Business</w:t>
      </w:r>
      <w:r w:rsidR="008F370B" w:rsidRPr="00373054">
        <w:rPr>
          <w:rFonts w:ascii="Arial Narrow" w:hAnsi="Arial Narrow"/>
          <w:b/>
          <w:sz w:val="20"/>
          <w:szCs w:val="20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1.  How long has the business been </w:t>
            </w:r>
            <w:r w:rsidR="00B0550A" w:rsidRPr="00373054">
              <w:rPr>
                <w:rFonts w:ascii="Arial Narrow" w:hAnsi="Arial Narrow" w:cs="Arial"/>
                <w:sz w:val="20"/>
                <w:szCs w:val="20"/>
              </w:rPr>
              <w:t xml:space="preserve">in turmoil,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>closed or how long do you anticipate it being</w:t>
            </w:r>
            <w:r w:rsidR="00B0550A" w:rsidRPr="00373054">
              <w:rPr>
                <w:rFonts w:ascii="Arial Narrow" w:hAnsi="Arial Narrow" w:cs="Arial"/>
                <w:sz w:val="20"/>
                <w:szCs w:val="20"/>
              </w:rPr>
              <w:t xml:space="preserve"> in turmoil/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closed? 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2.  </w:t>
            </w:r>
            <w:r w:rsidR="00E46F6A">
              <w:rPr>
                <w:rFonts w:ascii="Arial Narrow" w:hAnsi="Arial Narrow" w:cs="Arial"/>
                <w:sz w:val="20"/>
                <w:szCs w:val="20"/>
              </w:rPr>
              <w:t>How many employees did the business have prior to Covid-19 Disaster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? 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3.  What is the status of key employees in the business?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4.  Are other staff able to work and are staff able to work remotely?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5.  If leased, has the landlord offered any rent abatement or deferred payments?                                                                                              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N/A 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Yes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   If yes, explain: 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8"/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6.  Have you spoken with your suppliers or vendors regarding payments?                                                                                                                           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Yes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   If yes, explain: 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B055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7.  How are you letting customers know about your </w:t>
            </w:r>
            <w:r w:rsidR="00B0550A" w:rsidRPr="00373054">
              <w:rPr>
                <w:rFonts w:ascii="Arial Narrow" w:hAnsi="Arial Narrow" w:cs="Arial"/>
                <w:sz w:val="20"/>
                <w:szCs w:val="20"/>
              </w:rPr>
              <w:t>turmoil/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closure or contingency plan?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531699" w:rsidP="00B055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0550A" w:rsidRPr="00373054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re </w:t>
            </w:r>
            <w:r w:rsidR="00B0550A" w:rsidRPr="00373054">
              <w:rPr>
                <w:rFonts w:ascii="Arial Narrow" w:hAnsi="Arial Narrow" w:cs="Arial"/>
                <w:sz w:val="20"/>
                <w:szCs w:val="20"/>
              </w:rPr>
              <w:t xml:space="preserve">Bank and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all other loans/leases paid current?                                                                                                              </w:t>
            </w:r>
            <w:r w:rsidR="00B0550A" w:rsidRPr="0037305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 Yes    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53169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. Have other creditors granted loan/lease modifications?                                                                                                                                                </w:t>
            </w:r>
            <w:r w:rsidR="00876225" w:rsidRPr="00373054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 Yes     </w: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DD24A9" w:rsidRPr="0037305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DD24A9" w:rsidRPr="00373054" w:rsidRDefault="00DD24A9" w:rsidP="00DD24A9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   If yes, what accommodations have been granted?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If no, do you plan on or need to request a modification?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31699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. Do you have any additional personal or business liquidity to supplement operations?                                                                                                  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Yes     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73054">
              <w:rPr>
                <w:rFonts w:ascii="Arial Narrow" w:hAnsi="Arial Narrow" w:cs="Arial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DD24A9" w:rsidRPr="00373054" w:rsidRDefault="00DD24A9" w:rsidP="00DD24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   If yes, how </w:t>
            </w:r>
            <w:proofErr w:type="gramStart"/>
            <w:r w:rsidRPr="00373054">
              <w:rPr>
                <w:rFonts w:ascii="Arial Narrow" w:hAnsi="Arial Narrow" w:cs="Arial"/>
                <w:sz w:val="20"/>
                <w:szCs w:val="20"/>
              </w:rPr>
              <w:t>much?:</w:t>
            </w:r>
            <w:proofErr w:type="gramEnd"/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8B1D25" w:rsidP="008B1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31699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. What are your expected collections over the next 30-60 days?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DD24A9" w:rsidRPr="00373054" w:rsidTr="002D3B44">
        <w:tc>
          <w:tcPr>
            <w:tcW w:w="10296" w:type="dxa"/>
          </w:tcPr>
          <w:p w:rsidR="00DD24A9" w:rsidRPr="00373054" w:rsidRDefault="00DD24A9" w:rsidP="008B1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3169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. What is the long-term focus of the business? 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:rsidR="00542860" w:rsidRPr="00145B8A" w:rsidRDefault="00542860" w:rsidP="00542860">
      <w:pPr>
        <w:rPr>
          <w:rFonts w:ascii="Arial Narrow" w:hAnsi="Arial Narrow" w:cs="Arial"/>
          <w:b/>
          <w:sz w:val="16"/>
          <w:szCs w:val="16"/>
        </w:rPr>
      </w:pPr>
    </w:p>
    <w:p w:rsidR="009F33C2" w:rsidRPr="00373054" w:rsidRDefault="00CA7F43" w:rsidP="00542860">
      <w:pPr>
        <w:rPr>
          <w:rFonts w:ascii="Arial Narrow" w:hAnsi="Arial Narrow" w:cs="Arial"/>
          <w:b/>
          <w:sz w:val="20"/>
          <w:szCs w:val="20"/>
        </w:rPr>
      </w:pPr>
      <w:r w:rsidRPr="00373054">
        <w:rPr>
          <w:rFonts w:ascii="Arial Narrow" w:hAnsi="Arial Narrow" w:cs="Arial"/>
          <w:b/>
          <w:sz w:val="20"/>
          <w:szCs w:val="20"/>
        </w:rPr>
        <w:t xml:space="preserve">Section </w:t>
      </w:r>
      <w:r w:rsidR="00FA3070" w:rsidRPr="00373054">
        <w:rPr>
          <w:rFonts w:ascii="Arial Narrow" w:hAnsi="Arial Narrow" w:cs="Arial"/>
          <w:b/>
          <w:sz w:val="20"/>
          <w:szCs w:val="20"/>
        </w:rPr>
        <w:t>I</w:t>
      </w:r>
      <w:r w:rsidR="008B1D25" w:rsidRPr="00373054">
        <w:rPr>
          <w:rFonts w:ascii="Arial Narrow" w:hAnsi="Arial Narrow" w:cs="Arial"/>
          <w:b/>
          <w:sz w:val="20"/>
          <w:szCs w:val="20"/>
        </w:rPr>
        <w:t>II</w:t>
      </w:r>
      <w:r w:rsidR="00E35007" w:rsidRPr="00373054">
        <w:rPr>
          <w:rFonts w:ascii="Arial Narrow" w:hAnsi="Arial Narrow" w:cs="Arial"/>
          <w:b/>
          <w:sz w:val="20"/>
          <w:szCs w:val="20"/>
        </w:rPr>
        <w:t xml:space="preserve"> </w:t>
      </w:r>
      <w:r w:rsidR="00876225" w:rsidRPr="00373054">
        <w:rPr>
          <w:rFonts w:ascii="Arial Narrow" w:hAnsi="Arial Narrow" w:cs="Arial"/>
          <w:b/>
          <w:sz w:val="20"/>
          <w:szCs w:val="20"/>
        </w:rPr>
        <w:t>–</w:t>
      </w:r>
      <w:r w:rsidR="00E35007" w:rsidRPr="00373054">
        <w:rPr>
          <w:rFonts w:ascii="Arial Narrow" w:hAnsi="Arial Narrow" w:cs="Arial"/>
          <w:b/>
          <w:sz w:val="20"/>
          <w:szCs w:val="20"/>
        </w:rPr>
        <w:t xml:space="preserve"> </w:t>
      </w:r>
      <w:r w:rsidR="00876225" w:rsidRPr="00373054">
        <w:rPr>
          <w:rFonts w:ascii="Arial Narrow" w:hAnsi="Arial Narrow" w:cs="Arial"/>
          <w:b/>
          <w:sz w:val="20"/>
          <w:szCs w:val="20"/>
        </w:rPr>
        <w:t>Hardship Statement and Additional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76225" w:rsidRPr="00373054" w:rsidTr="002D3B44">
        <w:tc>
          <w:tcPr>
            <w:tcW w:w="10296" w:type="dxa"/>
          </w:tcPr>
          <w:p w:rsidR="00876225" w:rsidRPr="00373054" w:rsidRDefault="00876225" w:rsidP="005428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>Please provide a specific hardship statement for relief consideration.</w:t>
            </w:r>
          </w:p>
          <w:p w:rsidR="00876225" w:rsidRPr="00373054" w:rsidRDefault="00876225" w:rsidP="005428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E35007" w:rsidRPr="00373054" w:rsidTr="002D3B44">
        <w:tc>
          <w:tcPr>
            <w:tcW w:w="10296" w:type="dxa"/>
          </w:tcPr>
          <w:p w:rsidR="00E35007" w:rsidRPr="00373054" w:rsidRDefault="00E35007" w:rsidP="005428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sz w:val="20"/>
                <w:szCs w:val="20"/>
              </w:rPr>
              <w:t>Use this section for any other information</w:t>
            </w:r>
            <w:r w:rsidR="008F370B" w:rsidRPr="00373054">
              <w:rPr>
                <w:rFonts w:ascii="Arial Narrow" w:hAnsi="Arial Narrow" w:cs="Arial"/>
                <w:sz w:val="20"/>
                <w:szCs w:val="20"/>
              </w:rPr>
              <w:t xml:space="preserve"> you may feel is beneficial to your relationship manager or the bank</w:t>
            </w:r>
            <w:r w:rsidRPr="0037305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35007" w:rsidRPr="00373054" w:rsidRDefault="00E35007" w:rsidP="00542860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instrText xml:space="preserve"> FORMTEXT </w:instrText>
            </w:r>
            <w:r w:rsidR="00C928A9"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separate"/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noProof/>
                <w:color w:val="0000FF"/>
                <w:sz w:val="20"/>
                <w:szCs w:val="20"/>
              </w:rPr>
              <w:t> </w:t>
            </w:r>
            <w:r w:rsidRPr="00373054">
              <w:rPr>
                <w:rFonts w:ascii="Arial Narrow" w:hAnsi="Arial Narrow" w:cs="Arial"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35007" w:rsidRPr="00145B8A" w:rsidRDefault="00E35007" w:rsidP="00542860">
      <w:pPr>
        <w:rPr>
          <w:rFonts w:ascii="Arial Narrow" w:hAnsi="Arial Narrow" w:cs="Arial"/>
          <w:b/>
          <w:sz w:val="16"/>
          <w:szCs w:val="16"/>
        </w:rPr>
      </w:pPr>
    </w:p>
    <w:p w:rsidR="00E35007" w:rsidRPr="00145B8A" w:rsidRDefault="00E35007" w:rsidP="00542860">
      <w:pPr>
        <w:rPr>
          <w:rFonts w:ascii="Arial Narrow" w:hAnsi="Arial Narrow" w:cs="Arial"/>
          <w:b/>
          <w:sz w:val="16"/>
          <w:szCs w:val="16"/>
        </w:rPr>
      </w:pPr>
    </w:p>
    <w:p w:rsidR="00DD24A9" w:rsidRPr="00970650" w:rsidRDefault="00DD24A9">
      <w:pPr>
        <w:rPr>
          <w:rFonts w:ascii="Arial Narrow" w:hAnsi="Arial Narrow" w:cs="Arial"/>
          <w:b/>
          <w:sz w:val="16"/>
        </w:rPr>
      </w:pPr>
    </w:p>
    <w:sectPr w:rsidR="00DD24A9" w:rsidRPr="00970650" w:rsidSect="00F7556A">
      <w:headerReference w:type="default" r:id="rId6"/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3C" w:rsidRDefault="006C463C">
      <w:r>
        <w:separator/>
      </w:r>
    </w:p>
  </w:endnote>
  <w:endnote w:type="continuationSeparator" w:id="0">
    <w:p w:rsidR="006C463C" w:rsidRDefault="006C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1D" w:rsidRPr="00C936D6" w:rsidRDefault="00373054" w:rsidP="00933C60">
    <w:pPr>
      <w:pStyle w:val="Footer"/>
      <w:tabs>
        <w:tab w:val="clear" w:pos="4320"/>
        <w:tab w:val="clear" w:pos="8640"/>
        <w:tab w:val="center" w:pos="5400"/>
        <w:tab w:val="right" w:pos="10080"/>
      </w:tabs>
      <w:rPr>
        <w:rFonts w:ascii="Garamond" w:hAnsi="Garamond"/>
        <w:smallCaps/>
        <w:color w:val="008080"/>
        <w:sz w:val="16"/>
        <w:szCs w:val="16"/>
      </w:rPr>
    </w:pPr>
    <w:r>
      <w:rPr>
        <w:rFonts w:ascii="Garamond" w:hAnsi="Garamond"/>
        <w:smallCaps/>
        <w:color w:val="008080"/>
        <w:sz w:val="16"/>
        <w:szCs w:val="16"/>
      </w:rPr>
      <w:t>Northern Illinois Community Development Corporation</w:t>
    </w:r>
    <w:r w:rsidR="000D671D" w:rsidRPr="00C936D6">
      <w:rPr>
        <w:rFonts w:ascii="Garamond" w:hAnsi="Garamond"/>
        <w:smallCaps/>
        <w:color w:val="008080"/>
        <w:sz w:val="16"/>
        <w:szCs w:val="16"/>
      </w:rPr>
      <w:tab/>
    </w:r>
    <w:r w:rsidR="000D671D" w:rsidRPr="00C936D6">
      <w:rPr>
        <w:rFonts w:ascii="Garamond" w:hAnsi="Garamond"/>
        <w:smallCaps/>
        <w:color w:val="008080"/>
        <w:sz w:val="16"/>
        <w:szCs w:val="16"/>
      </w:rPr>
      <w:tab/>
    </w:r>
  </w:p>
  <w:p w:rsidR="000D671D" w:rsidRPr="00C936D6" w:rsidRDefault="000D671D" w:rsidP="00933C6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080"/>
      </w:tabs>
      <w:rPr>
        <w:rFonts w:ascii="Garamond" w:hAnsi="Garamond"/>
        <w:smallCaps/>
        <w:color w:val="0000FF"/>
        <w:sz w:val="18"/>
      </w:rPr>
    </w:pPr>
    <w:r w:rsidRPr="00C936D6">
      <w:rPr>
        <w:rFonts w:ascii="Garamond" w:hAnsi="Garamond"/>
        <w:smallCaps/>
        <w:color w:val="0000FF"/>
        <w:sz w:val="16"/>
        <w:szCs w:val="16"/>
      </w:rPr>
      <w:tab/>
      <w:t xml:space="preserve">Page </w:t>
    </w:r>
    <w:r w:rsidRPr="00C936D6">
      <w:rPr>
        <w:rFonts w:ascii="Garamond" w:hAnsi="Garamond"/>
        <w:smallCaps/>
        <w:color w:val="0000FF"/>
        <w:sz w:val="16"/>
        <w:szCs w:val="16"/>
      </w:rPr>
      <w:fldChar w:fldCharType="begin"/>
    </w:r>
    <w:r w:rsidRPr="00C936D6">
      <w:rPr>
        <w:rFonts w:ascii="Garamond" w:hAnsi="Garamond"/>
        <w:smallCaps/>
        <w:color w:val="0000FF"/>
        <w:sz w:val="16"/>
        <w:szCs w:val="16"/>
      </w:rPr>
      <w:instrText xml:space="preserve"> PAGE </w:instrText>
    </w:r>
    <w:r w:rsidRPr="00C936D6">
      <w:rPr>
        <w:rFonts w:ascii="Garamond" w:hAnsi="Garamond"/>
        <w:smallCaps/>
        <w:color w:val="0000FF"/>
        <w:sz w:val="16"/>
        <w:szCs w:val="16"/>
      </w:rPr>
      <w:fldChar w:fldCharType="separate"/>
    </w:r>
    <w:r w:rsidR="00B0550A">
      <w:rPr>
        <w:rFonts w:ascii="Garamond" w:hAnsi="Garamond"/>
        <w:smallCaps/>
        <w:noProof/>
        <w:color w:val="0000FF"/>
        <w:sz w:val="16"/>
        <w:szCs w:val="16"/>
      </w:rPr>
      <w:t>1</w:t>
    </w:r>
    <w:r w:rsidRPr="00C936D6">
      <w:rPr>
        <w:rFonts w:ascii="Garamond" w:hAnsi="Garamond"/>
        <w:smallCaps/>
        <w:color w:val="0000FF"/>
        <w:sz w:val="16"/>
        <w:szCs w:val="16"/>
      </w:rPr>
      <w:fldChar w:fldCharType="end"/>
    </w:r>
    <w:r w:rsidRPr="00C936D6">
      <w:rPr>
        <w:rFonts w:ascii="Garamond" w:hAnsi="Garamond"/>
        <w:smallCaps/>
        <w:color w:val="0000FF"/>
        <w:sz w:val="16"/>
        <w:szCs w:val="16"/>
      </w:rPr>
      <w:tab/>
    </w:r>
  </w:p>
  <w:p w:rsidR="000D671D" w:rsidRPr="00933C60" w:rsidRDefault="000D671D" w:rsidP="0093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3C" w:rsidRDefault="006C463C">
      <w:r>
        <w:separator/>
      </w:r>
    </w:p>
  </w:footnote>
  <w:footnote w:type="continuationSeparator" w:id="0">
    <w:p w:rsidR="006C463C" w:rsidRDefault="006C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1D" w:rsidRPr="00933C60" w:rsidRDefault="00B0550A" w:rsidP="00284244">
    <w:pPr>
      <w:rPr>
        <w:i/>
      </w:rPr>
    </w:pPr>
    <w:r>
      <w:rPr>
        <w:b/>
        <w:i/>
        <w:color w:val="000000"/>
        <w:sz w:val="28"/>
        <w:szCs w:val="28"/>
      </w:rPr>
      <w:tab/>
    </w:r>
    <w:r>
      <w:rPr>
        <w:b/>
        <w:i/>
        <w:color w:val="000000"/>
        <w:sz w:val="28"/>
        <w:szCs w:val="28"/>
      </w:rPr>
      <w:tab/>
    </w:r>
    <w:r w:rsidR="000D671D">
      <w:rPr>
        <w:b/>
        <w:i/>
        <w:color w:val="000000"/>
        <w:sz w:val="28"/>
        <w:szCs w:val="28"/>
      </w:rPr>
      <w:tab/>
    </w:r>
    <w:r w:rsidR="008B1D25">
      <w:rPr>
        <w:i/>
      </w:rPr>
      <w:t>COVID-19 Information</w:t>
    </w:r>
    <w:r w:rsidR="000D671D">
      <w:rPr>
        <w:i/>
      </w:rPr>
      <w:t xml:space="preserve"> Form</w:t>
    </w:r>
    <w:r w:rsidR="00373054">
      <w:rPr>
        <w:i/>
      </w:rPr>
      <w:t xml:space="preserve"> – NICDC Disaster Relief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860"/>
    <w:rsid w:val="000D671D"/>
    <w:rsid w:val="00100196"/>
    <w:rsid w:val="00107048"/>
    <w:rsid w:val="001173DC"/>
    <w:rsid w:val="00145B8A"/>
    <w:rsid w:val="001736DC"/>
    <w:rsid w:val="001925D1"/>
    <w:rsid w:val="001955DA"/>
    <w:rsid w:val="001A45FF"/>
    <w:rsid w:val="001C1F7B"/>
    <w:rsid w:val="001E085A"/>
    <w:rsid w:val="001E3249"/>
    <w:rsid w:val="00257A66"/>
    <w:rsid w:val="00284244"/>
    <w:rsid w:val="002D3B44"/>
    <w:rsid w:val="00302C56"/>
    <w:rsid w:val="00306595"/>
    <w:rsid w:val="0035062B"/>
    <w:rsid w:val="00355343"/>
    <w:rsid w:val="00373054"/>
    <w:rsid w:val="003D7215"/>
    <w:rsid w:val="003D7F26"/>
    <w:rsid w:val="003E79AC"/>
    <w:rsid w:val="003F2275"/>
    <w:rsid w:val="00440B21"/>
    <w:rsid w:val="005126C4"/>
    <w:rsid w:val="00531699"/>
    <w:rsid w:val="00542860"/>
    <w:rsid w:val="00582918"/>
    <w:rsid w:val="00587152"/>
    <w:rsid w:val="005912C7"/>
    <w:rsid w:val="005C3AC7"/>
    <w:rsid w:val="006148E1"/>
    <w:rsid w:val="00655A0F"/>
    <w:rsid w:val="00697B68"/>
    <w:rsid w:val="006B4132"/>
    <w:rsid w:val="006C463C"/>
    <w:rsid w:val="006C495B"/>
    <w:rsid w:val="006C5F16"/>
    <w:rsid w:val="006D2266"/>
    <w:rsid w:val="006D2FD1"/>
    <w:rsid w:val="006F4A45"/>
    <w:rsid w:val="00703ABB"/>
    <w:rsid w:val="00743ED8"/>
    <w:rsid w:val="0075256D"/>
    <w:rsid w:val="00754E55"/>
    <w:rsid w:val="0078593B"/>
    <w:rsid w:val="007B426C"/>
    <w:rsid w:val="007C7FBA"/>
    <w:rsid w:val="007D75AE"/>
    <w:rsid w:val="007F3794"/>
    <w:rsid w:val="008026C6"/>
    <w:rsid w:val="00876225"/>
    <w:rsid w:val="008A2208"/>
    <w:rsid w:val="008B1D25"/>
    <w:rsid w:val="008F370B"/>
    <w:rsid w:val="008F5DE8"/>
    <w:rsid w:val="00926884"/>
    <w:rsid w:val="00933C60"/>
    <w:rsid w:val="00970650"/>
    <w:rsid w:val="00976C5F"/>
    <w:rsid w:val="009958CA"/>
    <w:rsid w:val="009C2D91"/>
    <w:rsid w:val="009E0A37"/>
    <w:rsid w:val="009F33C2"/>
    <w:rsid w:val="00A725DC"/>
    <w:rsid w:val="00AA4EA4"/>
    <w:rsid w:val="00AA7701"/>
    <w:rsid w:val="00AC3002"/>
    <w:rsid w:val="00AE1486"/>
    <w:rsid w:val="00B01987"/>
    <w:rsid w:val="00B0550A"/>
    <w:rsid w:val="00B32F71"/>
    <w:rsid w:val="00B56AA7"/>
    <w:rsid w:val="00B8530C"/>
    <w:rsid w:val="00B92BBE"/>
    <w:rsid w:val="00BA05BF"/>
    <w:rsid w:val="00BE52EF"/>
    <w:rsid w:val="00C53558"/>
    <w:rsid w:val="00C928A9"/>
    <w:rsid w:val="00CA119B"/>
    <w:rsid w:val="00CA7F43"/>
    <w:rsid w:val="00CB1FC2"/>
    <w:rsid w:val="00CC4C92"/>
    <w:rsid w:val="00CF4F63"/>
    <w:rsid w:val="00D0072E"/>
    <w:rsid w:val="00D502C7"/>
    <w:rsid w:val="00DA4284"/>
    <w:rsid w:val="00DB2A92"/>
    <w:rsid w:val="00DD24A9"/>
    <w:rsid w:val="00DD4B2E"/>
    <w:rsid w:val="00DF23C8"/>
    <w:rsid w:val="00E35007"/>
    <w:rsid w:val="00E42DB9"/>
    <w:rsid w:val="00E46F6A"/>
    <w:rsid w:val="00E61839"/>
    <w:rsid w:val="00ED122B"/>
    <w:rsid w:val="00F217BB"/>
    <w:rsid w:val="00F73C8D"/>
    <w:rsid w:val="00F7556A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FC190-1822-4BAA-A052-EA8C112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2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7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7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Visit Checklist</vt:lpstr>
    </vt:vector>
  </TitlesOfParts>
  <Company>FBOP Corporation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Checklist</dc:title>
  <dc:subject/>
  <dc:creator>FBOP Corporation</dc:creator>
  <cp:keywords/>
  <cp:lastModifiedBy>Kellie Mane</cp:lastModifiedBy>
  <cp:revision>2</cp:revision>
  <cp:lastPrinted>2015-07-15T13:59:00Z</cp:lastPrinted>
  <dcterms:created xsi:type="dcterms:W3CDTF">2020-03-26T13:22:00Z</dcterms:created>
  <dcterms:modified xsi:type="dcterms:W3CDTF">2020-03-26T13:22:00Z</dcterms:modified>
</cp:coreProperties>
</file>