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AC213" w14:textId="39D1000D" w:rsidR="003431A7" w:rsidRPr="003431A7" w:rsidRDefault="003431A7" w:rsidP="00AA62FA">
      <w:pPr>
        <w:pStyle w:val="xxmsonormal"/>
        <w:jc w:val="center"/>
        <w:rPr>
          <w:b/>
          <w:bCs/>
          <w:sz w:val="32"/>
          <w:szCs w:val="32"/>
        </w:rPr>
      </w:pPr>
      <w:r w:rsidRPr="003431A7">
        <w:rPr>
          <w:b/>
          <w:bCs/>
          <w:sz w:val="32"/>
          <w:szCs w:val="32"/>
        </w:rPr>
        <w:t>Coronavirus</w:t>
      </w:r>
      <w:r w:rsidR="00D71B5A">
        <w:rPr>
          <w:b/>
          <w:bCs/>
          <w:sz w:val="32"/>
          <w:szCs w:val="32"/>
        </w:rPr>
        <w:t xml:space="preserve"> (COVID-19)</w:t>
      </w:r>
      <w:r w:rsidRPr="003431A7">
        <w:rPr>
          <w:b/>
          <w:bCs/>
          <w:sz w:val="32"/>
          <w:szCs w:val="32"/>
        </w:rPr>
        <w:t xml:space="preserve"> </w:t>
      </w:r>
      <w:r w:rsidR="00AA62FA">
        <w:rPr>
          <w:b/>
          <w:bCs/>
          <w:sz w:val="32"/>
          <w:szCs w:val="32"/>
        </w:rPr>
        <w:t xml:space="preserve">Document Explanation </w:t>
      </w:r>
    </w:p>
    <w:p w14:paraId="6189F325" w14:textId="77777777" w:rsidR="00835113" w:rsidRDefault="00835113" w:rsidP="00AA62FA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1C3FDFF7" w14:textId="16A6D8DA" w:rsidR="00AA62FA" w:rsidRPr="00AA62FA" w:rsidRDefault="00AA62FA" w:rsidP="00AA62FA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A62FA">
        <w:rPr>
          <w:rFonts w:eastAsia="Times New Roman" w:cstheme="minorHAnsi"/>
          <w:color w:val="000000"/>
          <w:sz w:val="28"/>
          <w:szCs w:val="28"/>
        </w:rPr>
        <w:t>Attached you will find the following documents that we have incorporated locally related specifically to the C</w:t>
      </w:r>
      <w:r w:rsidR="00D2550F">
        <w:rPr>
          <w:rFonts w:eastAsia="Times New Roman" w:cstheme="minorHAnsi"/>
          <w:color w:val="000000"/>
          <w:sz w:val="28"/>
          <w:szCs w:val="28"/>
        </w:rPr>
        <w:t>OVID</w:t>
      </w:r>
      <w:r w:rsidRPr="00AA62FA">
        <w:rPr>
          <w:rFonts w:eastAsia="Times New Roman" w:cstheme="minorHAnsi"/>
          <w:color w:val="000000"/>
          <w:sz w:val="28"/>
          <w:szCs w:val="28"/>
        </w:rPr>
        <w:t xml:space="preserve">-19 concern.  Obviously, this is a very fluid situation and </w:t>
      </w:r>
      <w:r w:rsidR="00D2550F">
        <w:rPr>
          <w:rFonts w:eastAsia="Times New Roman" w:cstheme="minorHAnsi"/>
          <w:color w:val="000000"/>
          <w:sz w:val="28"/>
          <w:szCs w:val="28"/>
        </w:rPr>
        <w:t>our region</w:t>
      </w:r>
      <w:r w:rsidRPr="00AA62F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CA322C">
        <w:rPr>
          <w:rFonts w:eastAsia="Times New Roman" w:cstheme="minorHAnsi"/>
          <w:color w:val="000000"/>
          <w:sz w:val="28"/>
          <w:szCs w:val="28"/>
        </w:rPr>
        <w:t>is</w:t>
      </w:r>
      <w:r w:rsidRPr="00AA62FA">
        <w:rPr>
          <w:rFonts w:eastAsia="Times New Roman" w:cstheme="minorHAnsi"/>
          <w:color w:val="000000"/>
          <w:sz w:val="28"/>
          <w:szCs w:val="28"/>
        </w:rPr>
        <w:t xml:space="preserve"> making changes daily to support additional precautionary measures </w:t>
      </w:r>
      <w:r w:rsidR="00CA322C">
        <w:rPr>
          <w:rFonts w:eastAsia="Times New Roman" w:cstheme="minorHAnsi"/>
          <w:color w:val="000000"/>
          <w:sz w:val="28"/>
          <w:szCs w:val="28"/>
        </w:rPr>
        <w:t>that</w:t>
      </w:r>
      <w:r w:rsidRPr="00AA62FA">
        <w:rPr>
          <w:rFonts w:eastAsia="Times New Roman" w:cstheme="minorHAnsi"/>
          <w:color w:val="000000"/>
          <w:sz w:val="28"/>
          <w:szCs w:val="28"/>
        </w:rPr>
        <w:t xml:space="preserve"> are in the best interest of our employees and community.  </w:t>
      </w:r>
    </w:p>
    <w:p w14:paraId="597FB93B" w14:textId="77777777" w:rsidR="00AA62FA" w:rsidRPr="00AA62FA" w:rsidRDefault="00AA62FA" w:rsidP="00AA62FA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63130EBE" w14:textId="5EFBEFC8" w:rsidR="00485223" w:rsidRPr="00AA62FA" w:rsidRDefault="00485223" w:rsidP="00485223">
      <w:pPr>
        <w:numPr>
          <w:ilvl w:val="0"/>
          <w:numId w:val="6"/>
        </w:numPr>
        <w:spacing w:after="0" w:line="240" w:lineRule="auto"/>
        <w:ind w:left="144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Action Plan</w:t>
      </w:r>
      <w:r w:rsidRPr="00AA62F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F77789">
        <w:rPr>
          <w:rFonts w:eastAsia="Times New Roman" w:cstheme="minorHAnsi"/>
          <w:color w:val="000000"/>
          <w:sz w:val="28"/>
          <w:szCs w:val="28"/>
        </w:rPr>
        <w:t>(.PPT)</w:t>
      </w:r>
      <w:r w:rsidRPr="00AA62FA">
        <w:rPr>
          <w:rFonts w:eastAsia="Times New Roman" w:cstheme="minorHAnsi"/>
          <w:color w:val="000000"/>
          <w:sz w:val="28"/>
          <w:szCs w:val="28"/>
        </w:rPr>
        <w:t xml:space="preserve"> – Corporate overall communication and action plan</w:t>
      </w:r>
    </w:p>
    <w:p w14:paraId="514B8492" w14:textId="62D87E0B" w:rsidR="00485223" w:rsidRPr="00AA62FA" w:rsidRDefault="00485223" w:rsidP="00485223">
      <w:pPr>
        <w:numPr>
          <w:ilvl w:val="0"/>
          <w:numId w:val="6"/>
        </w:numPr>
        <w:spacing w:after="0" w:line="240" w:lineRule="auto"/>
        <w:ind w:left="1440"/>
        <w:rPr>
          <w:rFonts w:eastAsia="Times New Roman" w:cstheme="minorHAnsi"/>
          <w:color w:val="000000"/>
          <w:sz w:val="28"/>
          <w:szCs w:val="28"/>
        </w:rPr>
      </w:pPr>
      <w:r w:rsidRPr="00AA62FA">
        <w:rPr>
          <w:rFonts w:eastAsia="Times New Roman" w:cstheme="minorHAnsi"/>
          <w:color w:val="000000"/>
          <w:sz w:val="28"/>
          <w:szCs w:val="28"/>
        </w:rPr>
        <w:t xml:space="preserve">Task Force </w:t>
      </w:r>
      <w:r w:rsidR="00F77789">
        <w:rPr>
          <w:rFonts w:eastAsia="Times New Roman" w:cstheme="minorHAnsi"/>
          <w:color w:val="000000"/>
          <w:sz w:val="28"/>
          <w:szCs w:val="28"/>
        </w:rPr>
        <w:t>Work Instructions (.DOC)</w:t>
      </w:r>
      <w:r w:rsidRPr="00AA62FA">
        <w:rPr>
          <w:rFonts w:eastAsia="Times New Roman" w:cstheme="minorHAnsi"/>
          <w:color w:val="000000"/>
          <w:sz w:val="28"/>
          <w:szCs w:val="28"/>
        </w:rPr>
        <w:t xml:space="preserve"> – activities implemented specifically for C</w:t>
      </w:r>
      <w:r>
        <w:rPr>
          <w:rFonts w:eastAsia="Times New Roman" w:cstheme="minorHAnsi"/>
          <w:color w:val="000000"/>
          <w:sz w:val="28"/>
          <w:szCs w:val="28"/>
        </w:rPr>
        <w:t>OVID</w:t>
      </w:r>
      <w:r w:rsidRPr="00AA62FA">
        <w:rPr>
          <w:rFonts w:eastAsia="Times New Roman" w:cstheme="minorHAnsi"/>
          <w:color w:val="000000"/>
          <w:sz w:val="28"/>
          <w:szCs w:val="28"/>
        </w:rPr>
        <w:t>-19</w:t>
      </w:r>
    </w:p>
    <w:p w14:paraId="38F8817F" w14:textId="0F44B506" w:rsidR="00054C33" w:rsidRPr="00AA62FA" w:rsidRDefault="00054C33" w:rsidP="00054C33">
      <w:pPr>
        <w:numPr>
          <w:ilvl w:val="0"/>
          <w:numId w:val="6"/>
        </w:numPr>
        <w:spacing w:after="0" w:line="240" w:lineRule="auto"/>
        <w:ind w:left="1440"/>
        <w:rPr>
          <w:rFonts w:eastAsia="Times New Roman" w:cstheme="minorHAnsi"/>
          <w:color w:val="000000"/>
          <w:sz w:val="28"/>
          <w:szCs w:val="28"/>
        </w:rPr>
      </w:pPr>
      <w:r w:rsidRPr="00AA62FA">
        <w:rPr>
          <w:rFonts w:eastAsia="Times New Roman" w:cstheme="minorHAnsi"/>
          <w:color w:val="000000"/>
          <w:sz w:val="28"/>
          <w:szCs w:val="28"/>
        </w:rPr>
        <w:t xml:space="preserve">Health Services </w:t>
      </w:r>
      <w:r w:rsidR="005402AA">
        <w:rPr>
          <w:rFonts w:eastAsia="Times New Roman" w:cstheme="minorHAnsi"/>
          <w:color w:val="000000"/>
          <w:sz w:val="28"/>
          <w:szCs w:val="28"/>
        </w:rPr>
        <w:t>/ Human Resources Posting (.DOC)</w:t>
      </w:r>
    </w:p>
    <w:p w14:paraId="7A50CB3B" w14:textId="2D03DD67" w:rsidR="00D742B6" w:rsidRPr="00AA62FA" w:rsidRDefault="00D742B6" w:rsidP="00D742B6">
      <w:pPr>
        <w:numPr>
          <w:ilvl w:val="0"/>
          <w:numId w:val="6"/>
        </w:numPr>
        <w:spacing w:after="0" w:line="240" w:lineRule="auto"/>
        <w:ind w:left="144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Facility Visitation Form</w:t>
      </w:r>
      <w:r w:rsidR="005402AA">
        <w:rPr>
          <w:rFonts w:eastAsia="Times New Roman" w:cstheme="minorHAnsi"/>
          <w:color w:val="000000"/>
          <w:sz w:val="28"/>
          <w:szCs w:val="28"/>
        </w:rPr>
        <w:t xml:space="preserve"> (.PDF)</w:t>
      </w:r>
      <w:r w:rsidRPr="00AA62FA">
        <w:rPr>
          <w:rFonts w:eastAsia="Times New Roman" w:cstheme="minorHAnsi"/>
          <w:color w:val="000000"/>
          <w:sz w:val="28"/>
          <w:szCs w:val="28"/>
        </w:rPr>
        <w:t xml:space="preserve"> – Document for any visitors or suppliers visiting facility to allow site access</w:t>
      </w:r>
    </w:p>
    <w:p w14:paraId="13F1F69C" w14:textId="77777777" w:rsidR="00AA62FA" w:rsidRPr="00AA62FA" w:rsidRDefault="00AA62FA" w:rsidP="00AA62FA">
      <w:pPr>
        <w:numPr>
          <w:ilvl w:val="0"/>
          <w:numId w:val="6"/>
        </w:numPr>
        <w:spacing w:after="0" w:line="240" w:lineRule="auto"/>
        <w:ind w:left="1440"/>
        <w:rPr>
          <w:rFonts w:eastAsia="Times New Roman" w:cstheme="minorHAnsi"/>
          <w:color w:val="000000"/>
          <w:sz w:val="28"/>
          <w:szCs w:val="28"/>
        </w:rPr>
      </w:pPr>
      <w:r w:rsidRPr="00AA62FA">
        <w:rPr>
          <w:rFonts w:eastAsia="Times New Roman" w:cstheme="minorHAnsi"/>
          <w:color w:val="000000"/>
          <w:sz w:val="28"/>
          <w:szCs w:val="28"/>
        </w:rPr>
        <w:t>Master 4-square is tracking document we use for activities and responsibilities</w:t>
      </w:r>
    </w:p>
    <w:p w14:paraId="6A128569" w14:textId="77777777" w:rsidR="00AA62FA" w:rsidRPr="00AA62FA" w:rsidRDefault="00AA62FA" w:rsidP="00AA62FA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AA62FA">
        <w:rPr>
          <w:rFonts w:eastAsia="Times New Roman" w:cstheme="minorHAnsi"/>
          <w:color w:val="000000"/>
          <w:sz w:val="28"/>
          <w:szCs w:val="28"/>
        </w:rPr>
        <w:t> </w:t>
      </w:r>
    </w:p>
    <w:p w14:paraId="639506C0" w14:textId="447F98D8" w:rsidR="00AA62FA" w:rsidRPr="00AA62FA" w:rsidRDefault="00AA62FA" w:rsidP="00AA62FA">
      <w:pPr>
        <w:spacing w:after="100" w:line="240" w:lineRule="auto"/>
        <w:rPr>
          <w:rFonts w:eastAsia="Times New Roman" w:cstheme="minorHAnsi"/>
          <w:color w:val="000000"/>
          <w:sz w:val="28"/>
          <w:szCs w:val="28"/>
        </w:rPr>
      </w:pPr>
      <w:r w:rsidRPr="00AA62FA">
        <w:rPr>
          <w:rFonts w:eastAsia="Times New Roman" w:cstheme="minorHAnsi"/>
          <w:color w:val="000000"/>
          <w:sz w:val="28"/>
          <w:szCs w:val="28"/>
        </w:rPr>
        <w:t xml:space="preserve">Feel free to distribute to any operations that you feel may benefit.  </w:t>
      </w:r>
    </w:p>
    <w:p w14:paraId="73E422E6" w14:textId="77777777" w:rsidR="003E51CE" w:rsidRPr="00D909A4" w:rsidRDefault="003E51CE" w:rsidP="003E51CE">
      <w:pPr>
        <w:pStyle w:val="xxmsonormal"/>
        <w:ind w:left="720"/>
        <w:rPr>
          <w:sz w:val="28"/>
          <w:szCs w:val="28"/>
        </w:rPr>
      </w:pPr>
    </w:p>
    <w:sectPr w:rsidR="003E51CE" w:rsidRPr="00D909A4" w:rsidSect="00D909A4">
      <w:pgSz w:w="12240" w:h="15840"/>
      <w:pgMar w:top="99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125F4"/>
    <w:multiLevelType w:val="hybridMultilevel"/>
    <w:tmpl w:val="8454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504E5"/>
    <w:multiLevelType w:val="hybridMultilevel"/>
    <w:tmpl w:val="0CB0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41365"/>
    <w:multiLevelType w:val="hybridMultilevel"/>
    <w:tmpl w:val="6A30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40361"/>
    <w:multiLevelType w:val="hybridMultilevel"/>
    <w:tmpl w:val="A0CE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55B14"/>
    <w:multiLevelType w:val="multilevel"/>
    <w:tmpl w:val="9A4E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B42F8B"/>
    <w:multiLevelType w:val="hybridMultilevel"/>
    <w:tmpl w:val="4A4C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59"/>
    <w:rsid w:val="00015942"/>
    <w:rsid w:val="00015A0C"/>
    <w:rsid w:val="000230AE"/>
    <w:rsid w:val="00047B98"/>
    <w:rsid w:val="00054C33"/>
    <w:rsid w:val="00073745"/>
    <w:rsid w:val="000A4681"/>
    <w:rsid w:val="001123F3"/>
    <w:rsid w:val="00146EF2"/>
    <w:rsid w:val="00250762"/>
    <w:rsid w:val="002516BE"/>
    <w:rsid w:val="00270770"/>
    <w:rsid w:val="003431A7"/>
    <w:rsid w:val="003C4EFA"/>
    <w:rsid w:val="003E064D"/>
    <w:rsid w:val="003E51CE"/>
    <w:rsid w:val="00485223"/>
    <w:rsid w:val="00496DFB"/>
    <w:rsid w:val="004A5C92"/>
    <w:rsid w:val="004B3DFE"/>
    <w:rsid w:val="005402AA"/>
    <w:rsid w:val="00597750"/>
    <w:rsid w:val="006052C6"/>
    <w:rsid w:val="00835113"/>
    <w:rsid w:val="008B7759"/>
    <w:rsid w:val="00AA62FA"/>
    <w:rsid w:val="00AF5DC9"/>
    <w:rsid w:val="00B12EA2"/>
    <w:rsid w:val="00B41700"/>
    <w:rsid w:val="00CA322C"/>
    <w:rsid w:val="00CB09AE"/>
    <w:rsid w:val="00D2550F"/>
    <w:rsid w:val="00D71B5A"/>
    <w:rsid w:val="00D742B6"/>
    <w:rsid w:val="00D909A4"/>
    <w:rsid w:val="00E5624E"/>
    <w:rsid w:val="00F77789"/>
    <w:rsid w:val="00F853A1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4DAC"/>
  <w15:chartTrackingRefBased/>
  <w15:docId w15:val="{01F52D80-16ED-4851-B170-A4B06563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8B7759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1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700"/>
    <w:rPr>
      <w:sz w:val="20"/>
      <w:szCs w:val="20"/>
    </w:rPr>
  </w:style>
  <w:style w:type="paragraph" w:customStyle="1" w:styleId="xxmsolistparagraph">
    <w:name w:val="x_x_msolistparagraph"/>
    <w:basedOn w:val="Normal"/>
    <w:rsid w:val="00AA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1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26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1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5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23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A46F03AEBD24597C4E69427036DAD" ma:contentTypeVersion="13" ma:contentTypeDescription="Create a new document." ma:contentTypeScope="" ma:versionID="ece80fb4aedede96bd797b6905d9cdc2">
  <xsd:schema xmlns:xsd="http://www.w3.org/2001/XMLSchema" xmlns:xs="http://www.w3.org/2001/XMLSchema" xmlns:p="http://schemas.microsoft.com/office/2006/metadata/properties" xmlns:ns3="af87ba74-f2f4-4f5d-8d46-09743f535e3a" xmlns:ns4="680aed47-aa36-462e-bede-e48c3d085beb" targetNamespace="http://schemas.microsoft.com/office/2006/metadata/properties" ma:root="true" ma:fieldsID="986332f5eeaa68bba8f23316046ec930" ns3:_="" ns4:_="">
    <xsd:import namespace="af87ba74-f2f4-4f5d-8d46-09743f535e3a"/>
    <xsd:import namespace="680aed47-aa36-462e-bede-e48c3d085b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7ba74-f2f4-4f5d-8d46-09743f535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aed47-aa36-462e-bede-e48c3d085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93F905-976C-48B8-BD6F-940AC4050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EED88E-D4FC-434B-A282-1647D45DF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7ba74-f2f4-4f5d-8d46-09743f535e3a"/>
    <ds:schemaRef ds:uri="680aed47-aa36-462e-bede-e48c3d085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1490E6-B00C-4695-8E88-F22489E67A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Fray, Sandi</dc:creator>
  <cp:keywords/>
  <dc:description/>
  <cp:lastModifiedBy>Erin Marshall</cp:lastModifiedBy>
  <cp:revision>12</cp:revision>
  <cp:lastPrinted>2020-03-17T15:53:00Z</cp:lastPrinted>
  <dcterms:created xsi:type="dcterms:W3CDTF">2020-03-20T15:13:00Z</dcterms:created>
  <dcterms:modified xsi:type="dcterms:W3CDTF">2020-03-20T15:18:00Z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0x010100AE3A46F03AEBD24597C4E69427036DAD</vt:lpwstr>
  </property>
</Properties>
</file>