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E453" w14:textId="77777777" w:rsidR="00032576" w:rsidRDefault="00032576" w:rsidP="00855E56">
      <w:pPr>
        <w:tabs>
          <w:tab w:val="left" w:pos="6018"/>
        </w:tabs>
        <w:spacing w:after="0" w:line="240" w:lineRule="auto"/>
      </w:pPr>
      <w:bookmarkStart w:id="0" w:name="_GoBack"/>
      <w:bookmarkEnd w:id="0"/>
    </w:p>
    <w:p w14:paraId="4949F592" w14:textId="77777777" w:rsidR="00D42E2D" w:rsidRDefault="00D42E2D" w:rsidP="00855E56">
      <w:pPr>
        <w:tabs>
          <w:tab w:val="left" w:pos="6018"/>
        </w:tabs>
        <w:spacing w:after="0" w:line="240" w:lineRule="auto"/>
      </w:pPr>
    </w:p>
    <w:p w14:paraId="1EF8D8D4" w14:textId="4B9F73E6"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DATE</w:t>
      </w:r>
      <w:r>
        <w:rPr>
          <w:rFonts w:ascii="Times New Roman" w:eastAsia="Times New Roman" w:hAnsi="Times New Roman" w:cs="Times New Roman"/>
          <w:color w:val="auto"/>
        </w:rPr>
        <w:t xml:space="preserve">: </w:t>
      </w:r>
    </w:p>
    <w:p w14:paraId="4BA30B64" w14:textId="77777777" w:rsidR="00ED6AC9" w:rsidRPr="00ED6AC9" w:rsidRDefault="00ED6AC9" w:rsidP="00ED6AC9">
      <w:pPr>
        <w:spacing w:after="0" w:line="240" w:lineRule="auto"/>
        <w:rPr>
          <w:rFonts w:ascii="Times New Roman" w:eastAsia="Times New Roman" w:hAnsi="Times New Roman" w:cs="Times New Roman"/>
          <w:color w:val="auto"/>
        </w:rPr>
      </w:pPr>
    </w:p>
    <w:p w14:paraId="48F8D504" w14:textId="77777777" w:rsidR="00ED6AC9" w:rsidRPr="00ED6AC9" w:rsidRDefault="00ED6AC9" w:rsidP="00ED6AC9">
      <w:pPr>
        <w:spacing w:after="0" w:line="240" w:lineRule="auto"/>
        <w:rPr>
          <w:rFonts w:ascii="Times New Roman" w:eastAsia="Times New Roman" w:hAnsi="Times New Roman" w:cs="Times New Roman"/>
          <w:color w:val="auto"/>
        </w:rPr>
      </w:pPr>
    </w:p>
    <w:p w14:paraId="0D10E48E" w14:textId="3F2E24E8"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 xml:space="preserve">Dear: </w:t>
      </w:r>
      <w:r>
        <w:rPr>
          <w:rFonts w:ascii="Times New Roman" w:eastAsia="Times New Roman" w:hAnsi="Times New Roman" w:cs="Times New Roman"/>
          <w:color w:val="auto"/>
        </w:rPr>
        <w:t xml:space="preserve">Employer </w:t>
      </w:r>
    </w:p>
    <w:p w14:paraId="5C1CD6DA" w14:textId="77777777" w:rsidR="00ED6AC9" w:rsidRPr="00ED6AC9" w:rsidRDefault="00ED6AC9" w:rsidP="00ED6AC9">
      <w:pPr>
        <w:spacing w:after="0" w:line="240" w:lineRule="auto"/>
        <w:rPr>
          <w:rFonts w:ascii="Times New Roman" w:eastAsia="Times New Roman" w:hAnsi="Times New Roman" w:cs="Times New Roman"/>
          <w:color w:val="auto"/>
        </w:rPr>
      </w:pPr>
    </w:p>
    <w:p w14:paraId="596B5D09" w14:textId="77777777" w:rsidR="00ED6AC9" w:rsidRPr="00ED6AC9" w:rsidRDefault="00ED6AC9" w:rsidP="00ED6AC9">
      <w:pPr>
        <w:spacing w:after="0" w:line="240" w:lineRule="auto"/>
        <w:rPr>
          <w:rFonts w:ascii="Times New Roman" w:eastAsia="Times New Roman" w:hAnsi="Times New Roman" w:cs="Times New Roman"/>
          <w:color w:val="auto"/>
        </w:rPr>
      </w:pPr>
    </w:p>
    <w:p w14:paraId="06DCF512" w14:textId="77777777" w:rsidR="00ED6AC9" w:rsidRPr="00ED6AC9" w:rsidRDefault="00ED6AC9" w:rsidP="00ED6AC9">
      <w:pPr>
        <w:spacing w:after="0" w:line="240" w:lineRule="auto"/>
        <w:rPr>
          <w:rFonts w:ascii="Times New Roman" w:eastAsia="Times New Roman" w:hAnsi="Times New Roman" w:cs="Times New Roman"/>
          <w:color w:val="auto"/>
        </w:rPr>
      </w:pPr>
    </w:p>
    <w:p w14:paraId="65B25C00" w14:textId="4371E2B9"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Rockford Career College cordially invites you to participate in our annual Career &amp; Internship Fair on Wednesday, May 2, 2018,</w:t>
      </w:r>
      <w:r w:rsidR="00377C59">
        <w:rPr>
          <w:rFonts w:ascii="Times New Roman" w:eastAsia="Times New Roman" w:hAnsi="Times New Roman" w:cs="Times New Roman"/>
          <w:color w:val="auto"/>
        </w:rPr>
        <w:t xml:space="preserve"> from</w:t>
      </w:r>
      <w:r w:rsidRPr="00ED6AC9">
        <w:rPr>
          <w:rFonts w:ascii="Times New Roman" w:eastAsia="Times New Roman" w:hAnsi="Times New Roman" w:cs="Times New Roman"/>
          <w:color w:val="auto"/>
        </w:rPr>
        <w:t xml:space="preserve"> 2:00 p.m. to 4:0</w:t>
      </w:r>
      <w:r w:rsidR="00377C59">
        <w:rPr>
          <w:rFonts w:ascii="Times New Roman" w:eastAsia="Times New Roman" w:hAnsi="Times New Roman" w:cs="Times New Roman"/>
          <w:color w:val="auto"/>
        </w:rPr>
        <w:t>0</w:t>
      </w:r>
      <w:r w:rsidRPr="00ED6AC9">
        <w:rPr>
          <w:rFonts w:ascii="Times New Roman" w:eastAsia="Times New Roman" w:hAnsi="Times New Roman" w:cs="Times New Roman"/>
          <w:color w:val="auto"/>
        </w:rPr>
        <w:t xml:space="preserve"> p.m., at Rockford Career College,</w:t>
      </w:r>
      <w:r w:rsidRPr="00ED6AC9">
        <w:rPr>
          <w:rFonts w:ascii="Arial" w:eastAsia="Times New Roman" w:hAnsi="Arial" w:cs="Arial"/>
          <w:color w:val="222222"/>
          <w:shd w:val="clear" w:color="auto" w:fill="FFFFFF"/>
        </w:rPr>
        <w:t xml:space="preserve"> </w:t>
      </w:r>
      <w:r w:rsidRPr="00ED6AC9">
        <w:rPr>
          <w:rFonts w:ascii="Times New Roman" w:eastAsia="Times New Roman" w:hAnsi="Times New Roman" w:cs="Times New Roman"/>
          <w:color w:val="auto"/>
        </w:rPr>
        <w:t>1130 S Alpine Rd #100,</w:t>
      </w:r>
      <w:r>
        <w:rPr>
          <w:rFonts w:ascii="Times New Roman" w:eastAsia="Times New Roman" w:hAnsi="Times New Roman" w:cs="Times New Roman"/>
          <w:color w:val="auto"/>
        </w:rPr>
        <w:t xml:space="preserve"> </w:t>
      </w:r>
      <w:r w:rsidRPr="00ED6AC9">
        <w:rPr>
          <w:rFonts w:ascii="Times New Roman" w:eastAsia="Times New Roman" w:hAnsi="Times New Roman" w:cs="Times New Roman"/>
          <w:color w:val="auto"/>
        </w:rPr>
        <w:t>Rockford, IL 61108. This event will host numerous employers/agencies to promote their part time jobs, internships,</w:t>
      </w:r>
      <w:r w:rsidR="00377C59">
        <w:rPr>
          <w:rFonts w:ascii="Times New Roman" w:eastAsia="Times New Roman" w:hAnsi="Times New Roman" w:cs="Times New Roman"/>
          <w:color w:val="auto"/>
        </w:rPr>
        <w:t xml:space="preserve"> and</w:t>
      </w:r>
      <w:r w:rsidRPr="00ED6AC9">
        <w:rPr>
          <w:rFonts w:ascii="Times New Roman" w:eastAsia="Times New Roman" w:hAnsi="Times New Roman" w:cs="Times New Roman"/>
          <w:color w:val="auto"/>
        </w:rPr>
        <w:t xml:space="preserve"> c</w:t>
      </w:r>
      <w:r w:rsidR="00377C59">
        <w:rPr>
          <w:rFonts w:ascii="Times New Roman" w:eastAsia="Times New Roman" w:hAnsi="Times New Roman" w:cs="Times New Roman"/>
          <w:color w:val="auto"/>
        </w:rPr>
        <w:t xml:space="preserve">areer opportunities </w:t>
      </w:r>
      <w:r w:rsidRPr="00ED6AC9">
        <w:rPr>
          <w:rFonts w:ascii="Times New Roman" w:eastAsia="Times New Roman" w:hAnsi="Times New Roman" w:cs="Times New Roman"/>
          <w:color w:val="auto"/>
        </w:rPr>
        <w:t xml:space="preserve">to our students and alumni in a variety of fields, including Animal Sciences, Business, Legal, Medical, Online, and Skilled trades. Please refer to the following itinerary to plan your participation for this fair: </w:t>
      </w:r>
    </w:p>
    <w:p w14:paraId="06804924" w14:textId="77777777" w:rsidR="00ED6AC9" w:rsidRPr="00ED6AC9" w:rsidRDefault="00ED6AC9" w:rsidP="00ED6AC9">
      <w:pPr>
        <w:spacing w:after="0" w:line="240" w:lineRule="auto"/>
        <w:rPr>
          <w:rFonts w:ascii="Times New Roman" w:eastAsia="Times New Roman" w:hAnsi="Times New Roman" w:cs="Times New Roman"/>
          <w:color w:val="auto"/>
        </w:rPr>
      </w:pPr>
    </w:p>
    <w:p w14:paraId="02829517" w14:textId="0F143AD4" w:rsidR="00ED6AC9" w:rsidRPr="00ED6AC9" w:rsidRDefault="00ED6AC9" w:rsidP="00ED6AC9">
      <w:pPr>
        <w:numPr>
          <w:ilvl w:val="0"/>
          <w:numId w:val="3"/>
        </w:num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1:00 a.m.</w:t>
      </w:r>
      <w:r w:rsidR="006B45AB">
        <w:rPr>
          <w:rFonts w:ascii="Times New Roman" w:eastAsia="Times New Roman" w:hAnsi="Times New Roman" w:cs="Times New Roman"/>
          <w:color w:val="auto"/>
        </w:rPr>
        <w:t xml:space="preserve"> </w:t>
      </w:r>
      <w:r w:rsidRPr="00ED6AC9">
        <w:rPr>
          <w:rFonts w:ascii="Times New Roman" w:eastAsia="Times New Roman" w:hAnsi="Times New Roman" w:cs="Times New Roman"/>
          <w:color w:val="auto"/>
        </w:rPr>
        <w:t xml:space="preserve">- 2:00 a.m. </w:t>
      </w:r>
      <w:r w:rsidR="006B45AB">
        <w:rPr>
          <w:rFonts w:ascii="Times New Roman" w:eastAsia="Times New Roman" w:hAnsi="Times New Roman" w:cs="Times New Roman"/>
          <w:color w:val="auto"/>
        </w:rPr>
        <w:t xml:space="preserve">   </w:t>
      </w:r>
      <w:r w:rsidRPr="00ED6AC9">
        <w:rPr>
          <w:rFonts w:ascii="Times New Roman" w:eastAsia="Times New Roman" w:hAnsi="Times New Roman" w:cs="Times New Roman"/>
          <w:color w:val="auto"/>
        </w:rPr>
        <w:t xml:space="preserve">-- Recruiter sign-in and booth set-up </w:t>
      </w:r>
    </w:p>
    <w:p w14:paraId="669E50DF" w14:textId="4C2A3CB2" w:rsidR="00ED6AC9" w:rsidRPr="00ED6AC9" w:rsidRDefault="00ED6AC9" w:rsidP="00ED6AC9">
      <w:pPr>
        <w:numPr>
          <w:ilvl w:val="0"/>
          <w:numId w:val="3"/>
        </w:num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2:00a.m</w:t>
      </w:r>
      <w:r w:rsidR="006B45AB" w:rsidRPr="00ED6AC9">
        <w:rPr>
          <w:rFonts w:ascii="Times New Roman" w:eastAsia="Times New Roman" w:hAnsi="Times New Roman" w:cs="Times New Roman"/>
          <w:color w:val="auto"/>
        </w:rPr>
        <w:t>.</w:t>
      </w:r>
      <w:r w:rsidR="006B45AB">
        <w:rPr>
          <w:rFonts w:ascii="Times New Roman" w:eastAsia="Times New Roman" w:hAnsi="Times New Roman" w:cs="Times New Roman"/>
          <w:color w:val="auto"/>
        </w:rPr>
        <w:t xml:space="preserve"> - 4:00</w:t>
      </w:r>
      <w:r w:rsidRPr="00ED6AC9">
        <w:rPr>
          <w:rFonts w:ascii="Times New Roman" w:eastAsia="Times New Roman" w:hAnsi="Times New Roman" w:cs="Times New Roman"/>
          <w:color w:val="auto"/>
        </w:rPr>
        <w:t xml:space="preserve"> p.m. </w:t>
      </w:r>
      <w:r w:rsidR="006B45AB">
        <w:rPr>
          <w:rFonts w:ascii="Times New Roman" w:eastAsia="Times New Roman" w:hAnsi="Times New Roman" w:cs="Times New Roman"/>
          <w:color w:val="auto"/>
        </w:rPr>
        <w:t xml:space="preserve">  </w:t>
      </w:r>
      <w:r w:rsidRPr="00ED6AC9">
        <w:rPr>
          <w:rFonts w:ascii="Times New Roman" w:eastAsia="Times New Roman" w:hAnsi="Times New Roman" w:cs="Times New Roman"/>
          <w:color w:val="auto"/>
        </w:rPr>
        <w:t xml:space="preserve">-- </w:t>
      </w:r>
      <w:r w:rsidR="006B45AB">
        <w:rPr>
          <w:rFonts w:ascii="Times New Roman" w:eastAsia="Times New Roman" w:hAnsi="Times New Roman" w:cs="Times New Roman"/>
          <w:color w:val="auto"/>
        </w:rPr>
        <w:t xml:space="preserve"> </w:t>
      </w:r>
      <w:r w:rsidRPr="00ED6AC9">
        <w:rPr>
          <w:rFonts w:ascii="Times New Roman" w:eastAsia="Times New Roman" w:hAnsi="Times New Roman" w:cs="Times New Roman"/>
          <w:color w:val="auto"/>
        </w:rPr>
        <w:t xml:space="preserve">Open fair format for student traffic and interviewing </w:t>
      </w:r>
    </w:p>
    <w:p w14:paraId="629159B9" w14:textId="1B8F2981" w:rsidR="00ED6AC9" w:rsidRPr="00ED6AC9" w:rsidRDefault="006B45AB" w:rsidP="00ED6AC9">
      <w:pPr>
        <w:numPr>
          <w:ilvl w:val="0"/>
          <w:numId w:val="3"/>
        </w:num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4:00 p.m. -</w:t>
      </w:r>
      <w:r w:rsidR="00ED6AC9" w:rsidRPr="00ED6AC9">
        <w:rPr>
          <w:rFonts w:ascii="Times New Roman" w:eastAsia="Times New Roman" w:hAnsi="Times New Roman" w:cs="Times New Roman"/>
          <w:color w:val="auto"/>
        </w:rPr>
        <w:t xml:space="preserve"> 5:00 p.m. </w:t>
      </w:r>
      <w:r>
        <w:rPr>
          <w:rFonts w:ascii="Times New Roman" w:eastAsia="Times New Roman" w:hAnsi="Times New Roman" w:cs="Times New Roman"/>
          <w:color w:val="auto"/>
        </w:rPr>
        <w:t xml:space="preserve">   </w:t>
      </w:r>
      <w:r w:rsidR="00ED6AC9" w:rsidRPr="00ED6AC9">
        <w:rPr>
          <w:rFonts w:ascii="Times New Roman" w:eastAsia="Times New Roman" w:hAnsi="Times New Roman" w:cs="Times New Roman"/>
          <w:color w:val="auto"/>
        </w:rPr>
        <w:t xml:space="preserve">-- Luncheon for employers </w:t>
      </w:r>
    </w:p>
    <w:p w14:paraId="7D2BEF76" w14:textId="77777777" w:rsidR="00ED6AC9" w:rsidRPr="00ED6AC9" w:rsidRDefault="00ED6AC9" w:rsidP="00ED6AC9">
      <w:pPr>
        <w:spacing w:after="0" w:line="240" w:lineRule="auto"/>
        <w:rPr>
          <w:rFonts w:ascii="Times New Roman" w:eastAsia="Times New Roman" w:hAnsi="Times New Roman" w:cs="Times New Roman"/>
          <w:color w:val="auto"/>
        </w:rPr>
      </w:pPr>
    </w:p>
    <w:p w14:paraId="198E793B" w14:textId="0C7BB199"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 xml:space="preserve">There is no employer registration fee, for all employers participating in the job fair, the College will provide you a space for a booth, lunch and an area where you could do on-site interviews. The objective of this fair is to increase employment opportunities for our students and to provide recruiters with a strong candidate pool, for available current and future positions. Please feel free to bring handouts, and employment applications from your profession that would be helpful for potential applicants in their career search process or give them </w:t>
      </w:r>
      <w:r w:rsidR="009603F6">
        <w:rPr>
          <w:rFonts w:ascii="Times New Roman" w:eastAsia="Times New Roman" w:hAnsi="Times New Roman" w:cs="Times New Roman"/>
          <w:color w:val="auto"/>
        </w:rPr>
        <w:t>w</w:t>
      </w:r>
      <w:r w:rsidRPr="00ED6AC9">
        <w:rPr>
          <w:rFonts w:ascii="Times New Roman" w:eastAsia="Times New Roman" w:hAnsi="Times New Roman" w:cs="Times New Roman"/>
          <w:color w:val="auto"/>
        </w:rPr>
        <w:t xml:space="preserve">eb addresses to look up later. </w:t>
      </w:r>
    </w:p>
    <w:p w14:paraId="09CD8D8D" w14:textId="77777777" w:rsidR="00ED6AC9" w:rsidRPr="00ED6AC9" w:rsidRDefault="00ED6AC9" w:rsidP="00ED6AC9">
      <w:pPr>
        <w:spacing w:after="0" w:line="240" w:lineRule="auto"/>
        <w:rPr>
          <w:rFonts w:ascii="Times New Roman" w:eastAsia="Times New Roman" w:hAnsi="Times New Roman" w:cs="Times New Roman"/>
          <w:color w:val="auto"/>
        </w:rPr>
      </w:pPr>
    </w:p>
    <w:p w14:paraId="2D0567C6" w14:textId="0881959A" w:rsidR="00377C59" w:rsidRPr="00377C59" w:rsidRDefault="00ED6AC9" w:rsidP="00377C59">
      <w:pPr>
        <w:rPr>
          <w:rFonts w:ascii="Times New Roman" w:eastAsia="Times New Roman" w:hAnsi="Times New Roman" w:cs="Times New Roman"/>
          <w:color w:val="auto"/>
        </w:rPr>
      </w:pPr>
      <w:r>
        <w:rPr>
          <w:rFonts w:ascii="Times New Roman" w:eastAsia="Times New Roman" w:hAnsi="Times New Roman" w:cs="Times New Roman"/>
          <w:color w:val="auto"/>
        </w:rPr>
        <w:t>Rockford Career College</w:t>
      </w:r>
      <w:r w:rsidRPr="00ED6AC9">
        <w:rPr>
          <w:rFonts w:ascii="Times New Roman" w:eastAsia="Times New Roman" w:hAnsi="Times New Roman" w:cs="Times New Roman"/>
          <w:color w:val="auto"/>
        </w:rPr>
        <w:t xml:space="preserve"> welcomes you as one of the recruiters and we will make sure, your need for skilled professionals will be fulfilled. Also we would like to enrich our relationship through the platform of career guidance and industrial interface for our student’s benefits.</w:t>
      </w:r>
      <w:r w:rsidR="00377C59">
        <w:rPr>
          <w:rFonts w:ascii="Times New Roman" w:eastAsia="Times New Roman" w:hAnsi="Times New Roman" w:cs="Times New Roman"/>
          <w:color w:val="auto"/>
        </w:rPr>
        <w:t xml:space="preserve"> </w:t>
      </w:r>
      <w:r w:rsidR="00377C59" w:rsidRPr="00377C59">
        <w:rPr>
          <w:rFonts w:ascii="Times New Roman" w:eastAsia="Times New Roman" w:hAnsi="Times New Roman" w:cs="Times New Roman"/>
          <w:color w:val="auto"/>
        </w:rPr>
        <w:t xml:space="preserve">Please feel free to contact me if you </w:t>
      </w:r>
      <w:r w:rsidR="00377C59">
        <w:rPr>
          <w:rFonts w:ascii="Times New Roman" w:eastAsia="Times New Roman" w:hAnsi="Times New Roman" w:cs="Times New Roman"/>
          <w:color w:val="auto"/>
        </w:rPr>
        <w:t>have any additional questions. We</w:t>
      </w:r>
      <w:r w:rsidR="00377C59" w:rsidRPr="00377C59">
        <w:rPr>
          <w:rFonts w:ascii="Times New Roman" w:eastAsia="Times New Roman" w:hAnsi="Times New Roman" w:cs="Times New Roman"/>
          <w:color w:val="auto"/>
        </w:rPr>
        <w:t xml:space="preserve"> look </w:t>
      </w:r>
      <w:r w:rsidR="00377C59">
        <w:rPr>
          <w:rFonts w:ascii="Times New Roman" w:eastAsia="Times New Roman" w:hAnsi="Times New Roman" w:cs="Times New Roman"/>
          <w:color w:val="auto"/>
        </w:rPr>
        <w:t>forward to seeing you on May 2</w:t>
      </w:r>
      <w:r w:rsidR="00377C59" w:rsidRPr="00377C59">
        <w:rPr>
          <w:rFonts w:ascii="Times New Roman" w:eastAsia="Times New Roman" w:hAnsi="Times New Roman" w:cs="Times New Roman"/>
          <w:color w:val="auto"/>
          <w:vertAlign w:val="superscript"/>
        </w:rPr>
        <w:t>nd</w:t>
      </w:r>
      <w:r w:rsidR="00377C59">
        <w:rPr>
          <w:rFonts w:ascii="Times New Roman" w:eastAsia="Times New Roman" w:hAnsi="Times New Roman" w:cs="Times New Roman"/>
          <w:color w:val="auto"/>
        </w:rPr>
        <w:t>.</w:t>
      </w:r>
      <w:r w:rsidR="00377C59" w:rsidRPr="00377C59">
        <w:rPr>
          <w:rFonts w:ascii="Times New Roman" w:eastAsia="Times New Roman" w:hAnsi="Times New Roman" w:cs="Times New Roman"/>
          <w:color w:val="auto"/>
        </w:rPr>
        <w:t xml:space="preserve"> </w:t>
      </w:r>
    </w:p>
    <w:p w14:paraId="436AEDB2" w14:textId="77777777" w:rsidR="00377C59" w:rsidRPr="00377C59" w:rsidRDefault="00377C59" w:rsidP="00377C59">
      <w:pPr>
        <w:spacing w:after="0" w:line="240" w:lineRule="auto"/>
        <w:rPr>
          <w:rFonts w:ascii="Times New Roman" w:eastAsia="Times New Roman" w:hAnsi="Times New Roman" w:cs="Times New Roman"/>
          <w:color w:val="auto"/>
        </w:rPr>
      </w:pPr>
    </w:p>
    <w:p w14:paraId="782DAC8A" w14:textId="0F266543" w:rsidR="00377C59" w:rsidRPr="00377C59" w:rsidRDefault="00377C59" w:rsidP="00377C59">
      <w:pPr>
        <w:spacing w:after="0" w:line="240" w:lineRule="auto"/>
        <w:rPr>
          <w:rFonts w:ascii="Times New Roman" w:eastAsia="Times New Roman" w:hAnsi="Times New Roman" w:cs="Times New Roman"/>
          <w:color w:val="auto"/>
        </w:rPr>
      </w:pPr>
      <w:r w:rsidRPr="00377C59">
        <w:rPr>
          <w:rFonts w:ascii="Times New Roman" w:eastAsia="Times New Roman" w:hAnsi="Times New Roman" w:cs="Times New Roman"/>
          <w:color w:val="auto"/>
        </w:rPr>
        <w:t>T</w:t>
      </w:r>
      <w:r w:rsidR="006B45AB">
        <w:rPr>
          <w:rFonts w:ascii="Times New Roman" w:eastAsia="Times New Roman" w:hAnsi="Times New Roman" w:cs="Times New Roman"/>
          <w:color w:val="auto"/>
        </w:rPr>
        <w:t>o RSVP complete informational section below and email back</w:t>
      </w:r>
      <w:r>
        <w:rPr>
          <w:rFonts w:ascii="Times New Roman" w:eastAsia="Times New Roman" w:hAnsi="Times New Roman" w:cs="Times New Roman"/>
          <w:color w:val="auto"/>
        </w:rPr>
        <w:t xml:space="preserve">. </w:t>
      </w:r>
    </w:p>
    <w:p w14:paraId="2DBC07C8" w14:textId="2716DC3F" w:rsidR="00ED6AC9" w:rsidRPr="00ED6AC9" w:rsidRDefault="00ED6AC9" w:rsidP="00ED6AC9">
      <w:pPr>
        <w:spacing w:after="0" w:line="240" w:lineRule="auto"/>
        <w:rPr>
          <w:rFonts w:ascii="Times New Roman" w:eastAsia="Times New Roman" w:hAnsi="Times New Roman" w:cs="Times New Roman"/>
          <w:color w:val="auto"/>
        </w:rPr>
      </w:pPr>
    </w:p>
    <w:p w14:paraId="218347EB" w14:textId="77777777" w:rsidR="00ED6AC9" w:rsidRPr="00ED6AC9" w:rsidRDefault="00ED6AC9" w:rsidP="00ED6AC9">
      <w:pPr>
        <w:spacing w:after="0" w:line="240" w:lineRule="auto"/>
        <w:rPr>
          <w:rFonts w:ascii="Times New Roman" w:eastAsia="Times New Roman" w:hAnsi="Times New Roman" w:cs="Times New Roman"/>
          <w:color w:val="auto"/>
        </w:rPr>
      </w:pPr>
    </w:p>
    <w:p w14:paraId="446AC80E" w14:textId="2CACE85C" w:rsidR="00ED6AC9" w:rsidRPr="00ED6AC9" w:rsidRDefault="00ED6AC9" w:rsidP="00ED6AC9">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If you have questions</w:t>
      </w:r>
      <w:r w:rsidRPr="00ED6AC9">
        <w:rPr>
          <w:rFonts w:ascii="Times New Roman" w:eastAsia="Times New Roman" w:hAnsi="Times New Roman" w:cs="Times New Roman"/>
          <w:color w:val="auto"/>
        </w:rPr>
        <w:t xml:space="preserve">, please feel free to contact me </w:t>
      </w:r>
    </w:p>
    <w:p w14:paraId="4F899814" w14:textId="77777777" w:rsidR="00ED6AC9" w:rsidRPr="00ED6AC9" w:rsidRDefault="00ED6AC9" w:rsidP="00ED6AC9">
      <w:pPr>
        <w:spacing w:after="0" w:line="240" w:lineRule="auto"/>
        <w:rPr>
          <w:rFonts w:ascii="Times New Roman" w:eastAsia="Times New Roman" w:hAnsi="Times New Roman" w:cs="Times New Roman"/>
          <w:color w:val="auto"/>
        </w:rPr>
      </w:pPr>
    </w:p>
    <w:p w14:paraId="6C9C0CAE" w14:textId="77777777"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Sincerely,</w:t>
      </w:r>
    </w:p>
    <w:p w14:paraId="399F721D" w14:textId="77777777" w:rsidR="00ED6AC9" w:rsidRPr="00ED6AC9" w:rsidRDefault="00ED6AC9" w:rsidP="00ED6AC9">
      <w:pPr>
        <w:spacing w:after="0" w:line="240" w:lineRule="auto"/>
        <w:rPr>
          <w:rFonts w:ascii="Times New Roman" w:eastAsia="Times New Roman" w:hAnsi="Times New Roman" w:cs="Times New Roman"/>
          <w:color w:val="auto"/>
        </w:rPr>
      </w:pPr>
    </w:p>
    <w:p w14:paraId="072E6D28" w14:textId="3E3F3F78" w:rsidR="00ED6AC9" w:rsidRDefault="00ED6AC9" w:rsidP="00ED6AC9">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ED6AC9">
        <w:rPr>
          <w:rFonts w:ascii="Times New Roman" w:eastAsia="Times New Roman" w:hAnsi="Times New Roman" w:cs="Times New Roman"/>
          <w:color w:val="auto"/>
        </w:rPr>
        <w:t xml:space="preserve">Elliott Reasoner </w:t>
      </w:r>
    </w:p>
    <w:p w14:paraId="7D440D08" w14:textId="1A154D32"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 xml:space="preserve"> </w:t>
      </w:r>
      <w:r>
        <w:rPr>
          <w:rFonts w:ascii="Times New Roman" w:eastAsia="Times New Roman" w:hAnsi="Times New Roman" w:cs="Times New Roman"/>
          <w:color w:val="auto"/>
        </w:rPr>
        <w:t>D</w:t>
      </w:r>
      <w:r w:rsidRPr="00ED6AC9">
        <w:rPr>
          <w:rFonts w:ascii="Times New Roman" w:eastAsia="Times New Roman" w:hAnsi="Times New Roman" w:cs="Times New Roman"/>
          <w:color w:val="auto"/>
        </w:rPr>
        <w:t>irector of Career Services</w:t>
      </w:r>
    </w:p>
    <w:p w14:paraId="36B4E9DD" w14:textId="12BFB742" w:rsidR="00ED6AC9" w:rsidRPr="00ED6AC9" w:rsidRDefault="00ED6AC9" w:rsidP="00ED6AC9">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Office: 815-967-7314</w:t>
      </w:r>
    </w:p>
    <w:p w14:paraId="24D91203" w14:textId="005ACABF" w:rsidR="00ED6AC9" w:rsidRPr="00ED6AC9" w:rsidRDefault="00ED6AC9" w:rsidP="00ED6AC9">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Email </w:t>
      </w:r>
      <w:r>
        <w:rPr>
          <w:rFonts w:ascii="Times New Roman" w:eastAsia="Times New Roman" w:hAnsi="Times New Roman" w:cs="Times New Roman"/>
          <w:color w:val="0000FF"/>
          <w:u w:val="single"/>
        </w:rPr>
        <w:t>Ereasoner@Rockfordcareercollege.edu</w:t>
      </w:r>
      <w:r w:rsidRPr="00ED6AC9">
        <w:rPr>
          <w:rFonts w:ascii="Times New Roman" w:eastAsia="Times New Roman" w:hAnsi="Times New Roman" w:cs="Times New Roman"/>
          <w:color w:val="auto"/>
        </w:rPr>
        <w:t xml:space="preserve">.  </w:t>
      </w:r>
    </w:p>
    <w:p w14:paraId="3694BBF5" w14:textId="77777777" w:rsidR="00ED6AC9" w:rsidRPr="00ED6AC9" w:rsidRDefault="00ED6AC9" w:rsidP="00ED6AC9">
      <w:pPr>
        <w:spacing w:after="0" w:line="240" w:lineRule="auto"/>
        <w:rPr>
          <w:rFonts w:ascii="Times New Roman" w:eastAsia="Times New Roman" w:hAnsi="Times New Roman" w:cs="Times New Roman"/>
          <w:color w:val="auto"/>
        </w:rPr>
      </w:pPr>
    </w:p>
    <w:p w14:paraId="02FB68B2" w14:textId="77777777" w:rsidR="00ED6AC9" w:rsidRPr="00ED6AC9" w:rsidRDefault="00ED6AC9" w:rsidP="00ED6AC9">
      <w:pPr>
        <w:spacing w:after="0" w:line="240" w:lineRule="auto"/>
        <w:rPr>
          <w:rFonts w:ascii="Times New Roman" w:eastAsia="Times New Roman" w:hAnsi="Times New Roman" w:cs="Times New Roman"/>
          <w:color w:val="auto"/>
        </w:rPr>
      </w:pPr>
    </w:p>
    <w:p w14:paraId="01EC1B1B" w14:textId="77777777" w:rsidR="00ED6AC9" w:rsidRPr="00ED6AC9" w:rsidRDefault="00ED6AC9" w:rsidP="00ED6AC9">
      <w:pPr>
        <w:spacing w:after="0" w:line="240" w:lineRule="auto"/>
        <w:rPr>
          <w:rFonts w:ascii="Times New Roman" w:eastAsia="Times New Roman" w:hAnsi="Times New Roman" w:cs="Times New Roman"/>
          <w:color w:val="auto"/>
          <w:sz w:val="32"/>
          <w:szCs w:val="32"/>
        </w:rPr>
      </w:pPr>
      <w:r w:rsidRPr="00ED6AC9">
        <w:rPr>
          <w:rFonts w:ascii="Times New Roman" w:eastAsia="Times New Roman" w:hAnsi="Times New Roman" w:cs="Times New Roman"/>
          <w:color w:val="auto"/>
          <w:sz w:val="32"/>
          <w:szCs w:val="32"/>
        </w:rPr>
        <w:t xml:space="preserve">Employer Information Section </w:t>
      </w:r>
    </w:p>
    <w:p w14:paraId="59D89541" w14:textId="77777777" w:rsidR="00ED6AC9" w:rsidRPr="00ED6AC9" w:rsidRDefault="00ED6AC9" w:rsidP="00ED6AC9">
      <w:pPr>
        <w:spacing w:after="0" w:line="240" w:lineRule="auto"/>
        <w:rPr>
          <w:rFonts w:ascii="Times New Roman" w:eastAsia="Times New Roman" w:hAnsi="Times New Roman" w:cs="Times New Roman"/>
          <w:color w:val="auto"/>
        </w:rPr>
      </w:pPr>
    </w:p>
    <w:p w14:paraId="64E2C329" w14:textId="77777777" w:rsidR="00ED6AC9" w:rsidRPr="00ED6AC9" w:rsidRDefault="00ED6AC9" w:rsidP="00ED6AC9">
      <w:pPr>
        <w:spacing w:after="0" w:line="240" w:lineRule="auto"/>
        <w:rPr>
          <w:rFonts w:ascii="Times New Roman" w:eastAsia="Times New Roman" w:hAnsi="Times New Roman" w:cs="Times New Roman"/>
          <w:color w:val="auto"/>
        </w:rPr>
      </w:pPr>
    </w:p>
    <w:p w14:paraId="6A65EB50" w14:textId="77777777"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Name of Business/ Address:  _____________________________________</w:t>
      </w:r>
    </w:p>
    <w:p w14:paraId="630139B9" w14:textId="77777777" w:rsidR="00ED6AC9" w:rsidRPr="00ED6AC9" w:rsidRDefault="00ED6AC9" w:rsidP="00ED6AC9">
      <w:pPr>
        <w:spacing w:after="0" w:line="240" w:lineRule="auto"/>
        <w:rPr>
          <w:rFonts w:ascii="Times New Roman" w:eastAsia="Times New Roman" w:hAnsi="Times New Roman" w:cs="Times New Roman"/>
          <w:color w:val="auto"/>
        </w:rPr>
      </w:pPr>
    </w:p>
    <w:p w14:paraId="411049FF" w14:textId="77777777" w:rsidR="00ED6AC9" w:rsidRPr="00ED6AC9" w:rsidRDefault="00ED6AC9" w:rsidP="00ED6AC9">
      <w:pPr>
        <w:spacing w:after="0" w:line="240" w:lineRule="auto"/>
        <w:rPr>
          <w:rFonts w:ascii="Times New Roman" w:eastAsia="Times New Roman" w:hAnsi="Times New Roman" w:cs="Times New Roman"/>
          <w:color w:val="auto"/>
        </w:rPr>
      </w:pPr>
    </w:p>
    <w:p w14:paraId="28F382AC" w14:textId="77777777"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Available Position(s): ________________________________________</w:t>
      </w:r>
    </w:p>
    <w:p w14:paraId="20E8BB75" w14:textId="77777777" w:rsidR="00ED6AC9" w:rsidRPr="00ED6AC9" w:rsidRDefault="00ED6AC9" w:rsidP="00ED6AC9">
      <w:pPr>
        <w:spacing w:after="0" w:line="240" w:lineRule="auto"/>
        <w:rPr>
          <w:rFonts w:ascii="Times New Roman" w:eastAsia="Times New Roman" w:hAnsi="Times New Roman" w:cs="Times New Roman"/>
          <w:color w:val="auto"/>
          <w:sz w:val="24"/>
          <w:szCs w:val="24"/>
        </w:rPr>
      </w:pPr>
    </w:p>
    <w:p w14:paraId="1B6C291C" w14:textId="77777777"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Estimated start date for hire: __________________________________________</w:t>
      </w:r>
    </w:p>
    <w:p w14:paraId="1F71D417" w14:textId="77777777" w:rsidR="00ED6AC9" w:rsidRPr="00ED6AC9" w:rsidRDefault="00ED6AC9" w:rsidP="00ED6AC9">
      <w:pPr>
        <w:spacing w:after="0" w:line="240" w:lineRule="auto"/>
        <w:rPr>
          <w:rFonts w:ascii="Times New Roman" w:eastAsia="Times New Roman" w:hAnsi="Times New Roman" w:cs="Times New Roman"/>
          <w:color w:val="auto"/>
        </w:rPr>
      </w:pPr>
    </w:p>
    <w:p w14:paraId="6CE243AE" w14:textId="77777777" w:rsidR="00ED6AC9" w:rsidRPr="00ED6AC9" w:rsidRDefault="00ED6AC9" w:rsidP="00ED6AC9">
      <w:pPr>
        <w:spacing w:after="0" w:line="240" w:lineRule="auto"/>
        <w:rPr>
          <w:rFonts w:ascii="Times New Roman" w:eastAsia="Times New Roman" w:hAnsi="Times New Roman" w:cs="Times New Roman"/>
          <w:color w:val="auto"/>
        </w:rPr>
      </w:pPr>
      <w:r w:rsidRPr="00ED6AC9">
        <w:rPr>
          <w:rFonts w:ascii="Times New Roman" w:eastAsia="Times New Roman" w:hAnsi="Times New Roman" w:cs="Times New Roman"/>
          <w:color w:val="auto"/>
        </w:rPr>
        <w:t>Contact Information: Email:______________________________     Phone ________________________________</w:t>
      </w:r>
    </w:p>
    <w:p w14:paraId="3F4B556F" w14:textId="77777777" w:rsidR="00ED6AC9" w:rsidRPr="00ED6AC9" w:rsidRDefault="00ED6AC9" w:rsidP="00ED6AC9">
      <w:pPr>
        <w:spacing w:after="0" w:line="240" w:lineRule="auto"/>
        <w:rPr>
          <w:rFonts w:ascii="Times New Roman" w:eastAsia="Times New Roman" w:hAnsi="Times New Roman" w:cs="Times New Roman"/>
          <w:color w:val="auto"/>
        </w:rPr>
      </w:pPr>
    </w:p>
    <w:sectPr w:rsidR="00ED6AC9" w:rsidRPr="00ED6AC9" w:rsidSect="00855FE0">
      <w:headerReference w:type="default" r:id="rId10"/>
      <w:footerReference w:type="default" r:id="rId11"/>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38E4" w14:textId="77777777" w:rsidR="00CB0FC4" w:rsidRDefault="00CB0FC4" w:rsidP="00083060">
      <w:pPr>
        <w:spacing w:after="0" w:line="240" w:lineRule="auto"/>
      </w:pPr>
      <w:r>
        <w:separator/>
      </w:r>
    </w:p>
  </w:endnote>
  <w:endnote w:type="continuationSeparator" w:id="0">
    <w:p w14:paraId="120D296F" w14:textId="77777777" w:rsidR="00CB0FC4" w:rsidRDefault="00CB0FC4" w:rsidP="0008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F29B" w14:textId="071AE3D3" w:rsidR="00106A7B" w:rsidRDefault="00BE1675">
    <w:pPr>
      <w:pStyle w:val="Footer"/>
    </w:pPr>
    <w:r>
      <w:rPr>
        <w:noProof/>
      </w:rPr>
      <w:drawing>
        <wp:inline distT="0" distB="0" distL="0" distR="0" wp14:anchorId="2DA2CE13" wp14:editId="6C66B941">
          <wp:extent cx="6684264" cy="228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hed-footer.jpg"/>
                  <pic:cNvPicPr/>
                </pic:nvPicPr>
                <pic:blipFill>
                  <a:blip r:embed="rId1">
                    <a:extLst>
                      <a:ext uri="{28A0092B-C50C-407E-A947-70E740481C1C}">
                        <a14:useLocalDpi xmlns:a14="http://schemas.microsoft.com/office/drawing/2010/main" val="0"/>
                      </a:ext>
                    </a:extLst>
                  </a:blip>
                  <a:stretch>
                    <a:fillRect/>
                  </a:stretch>
                </pic:blipFill>
                <pic:spPr>
                  <a:xfrm>
                    <a:off x="0" y="0"/>
                    <a:ext cx="6684264"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E648" w14:textId="77777777" w:rsidR="00CB0FC4" w:rsidRDefault="00CB0FC4" w:rsidP="00083060">
      <w:pPr>
        <w:spacing w:after="0" w:line="240" w:lineRule="auto"/>
      </w:pPr>
      <w:r>
        <w:separator/>
      </w:r>
    </w:p>
  </w:footnote>
  <w:footnote w:type="continuationSeparator" w:id="0">
    <w:p w14:paraId="5E4FE8E9" w14:textId="77777777" w:rsidR="00CB0FC4" w:rsidRDefault="00CB0FC4" w:rsidP="0008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9266" w14:textId="10F3CBAD" w:rsidR="00083060" w:rsidRDefault="00523E4A" w:rsidP="00920430">
    <w:pPr>
      <w:jc w:val="right"/>
    </w:pPr>
    <w:r w:rsidRPr="001072EA">
      <w:rPr>
        <w:noProof/>
        <w:sz w:val="28"/>
        <w:szCs w:val="28"/>
      </w:rPr>
      <w:drawing>
        <wp:anchor distT="0" distB="0" distL="114300" distR="114300" simplePos="0" relativeHeight="251658240" behindDoc="1" locked="0" layoutInCell="1" allowOverlap="1" wp14:anchorId="5428BB64" wp14:editId="4EF6C6AD">
          <wp:simplePos x="0" y="0"/>
          <wp:positionH relativeFrom="margin">
            <wp:posOffset>-114404</wp:posOffset>
          </wp:positionH>
          <wp:positionV relativeFrom="paragraph">
            <wp:posOffset>-49407</wp:posOffset>
          </wp:positionV>
          <wp:extent cx="2988984" cy="65415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2988984" cy="654154"/>
                  </a:xfrm>
                  <a:prstGeom prst="rect">
                    <a:avLst/>
                  </a:prstGeom>
                </pic:spPr>
              </pic:pic>
            </a:graphicData>
          </a:graphic>
          <wp14:sizeRelH relativeFrom="margin">
            <wp14:pctWidth>0</wp14:pctWidth>
          </wp14:sizeRelH>
          <wp14:sizeRelV relativeFrom="margin">
            <wp14:pctHeight>0</wp14:pctHeight>
          </wp14:sizeRelV>
        </wp:anchor>
      </w:drawing>
    </w:r>
    <w:r>
      <w:rPr>
        <w:color w:val="000000"/>
        <w:position w:val="-6"/>
        <w:sz w:val="18"/>
        <w:szCs w:val="18"/>
      </w:rPr>
      <w:t xml:space="preserve"> </w:t>
    </w:r>
    <w:r w:rsidR="00B23A6A">
      <w:rPr>
        <w:rFonts w:ascii="Times New Roman" w:hAnsi="Times New Roman"/>
        <w:b/>
        <w:bCs/>
        <w:color w:val="A6A6A6"/>
        <w:spacing w:val="20"/>
        <w:sz w:val="28"/>
        <w:szCs w:val="28"/>
      </w:rPr>
      <w:t>ROCKFORD</w:t>
    </w:r>
    <w:r w:rsidR="00DA48B9">
      <w:rPr>
        <w:rFonts w:ascii="Times New Roman" w:hAnsi="Times New Roman"/>
        <w:b/>
        <w:bCs/>
        <w:color w:val="A6A6A6"/>
        <w:spacing w:val="20"/>
        <w:sz w:val="28"/>
        <w:szCs w:val="28"/>
      </w:rPr>
      <w:t xml:space="preserve">, </w:t>
    </w:r>
    <w:r w:rsidR="00B23A6A" w:rsidRPr="00F90B09">
      <w:rPr>
        <w:rFonts w:ascii="Times New Roman" w:hAnsi="Times New Roman"/>
        <w:b/>
        <w:bCs/>
        <w:spacing w:val="20"/>
        <w:sz w:val="28"/>
        <w:szCs w:val="28"/>
      </w:rPr>
      <w:t>IL</w:t>
    </w:r>
    <w:r w:rsidR="00920430" w:rsidRPr="001072EA">
      <w:rPr>
        <w:b/>
        <w:bCs/>
        <w:color w:val="002060"/>
        <w:sz w:val="28"/>
        <w:szCs w:val="28"/>
      </w:rPr>
      <w:br/>
    </w:r>
    <w:r w:rsidR="00F90B09">
      <w:rPr>
        <w:i/>
        <w:iCs/>
        <w:color w:val="808080"/>
        <w:position w:val="-6"/>
        <w:sz w:val="18"/>
        <w:szCs w:val="18"/>
      </w:rPr>
      <w:t>T</w:t>
    </w:r>
    <w:r w:rsidR="008E43D7">
      <w:rPr>
        <w:i/>
        <w:iCs/>
        <w:color w:val="808080"/>
        <w:position w:val="-6"/>
        <w:sz w:val="18"/>
        <w:szCs w:val="18"/>
      </w:rPr>
      <w:t xml:space="preserve"> </w:t>
    </w:r>
    <w:r w:rsidR="00ED6AC9">
      <w:rPr>
        <w:color w:val="000000"/>
        <w:sz w:val="18"/>
        <w:szCs w:val="18"/>
      </w:rPr>
      <w:t>815</w:t>
    </w:r>
    <w:r w:rsidR="008E43D7">
      <w:rPr>
        <w:color w:val="000000"/>
        <w:sz w:val="18"/>
        <w:szCs w:val="18"/>
      </w:rPr>
      <w:t>-</w:t>
    </w:r>
    <w:r w:rsidR="00ED6AC9">
      <w:rPr>
        <w:color w:val="000000"/>
      </w:rPr>
      <w:t>965-8616</w:t>
    </w:r>
    <w:r w:rsidR="00920430">
      <w:rPr>
        <w:color w:val="000000"/>
        <w:spacing w:val="10"/>
      </w:rPr>
      <w:br/>
    </w:r>
    <w:r w:rsidR="00920430">
      <w:rPr>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0524"/>
    <w:multiLevelType w:val="hybridMultilevel"/>
    <w:tmpl w:val="A7EA3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A65D47"/>
    <w:multiLevelType w:val="hybridMultilevel"/>
    <w:tmpl w:val="590C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3520BB"/>
    <w:multiLevelType w:val="hybridMultilevel"/>
    <w:tmpl w:val="DBE6B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60"/>
    <w:rsid w:val="00032576"/>
    <w:rsid w:val="000514EF"/>
    <w:rsid w:val="00083060"/>
    <w:rsid w:val="00106A7B"/>
    <w:rsid w:val="001072EA"/>
    <w:rsid w:val="0022258E"/>
    <w:rsid w:val="00224313"/>
    <w:rsid w:val="002A3B59"/>
    <w:rsid w:val="002D0D1A"/>
    <w:rsid w:val="002E5B15"/>
    <w:rsid w:val="002F40B2"/>
    <w:rsid w:val="00303809"/>
    <w:rsid w:val="00377C59"/>
    <w:rsid w:val="003A5BAB"/>
    <w:rsid w:val="004B31AF"/>
    <w:rsid w:val="004C195C"/>
    <w:rsid w:val="00507816"/>
    <w:rsid w:val="00523E4A"/>
    <w:rsid w:val="005364F0"/>
    <w:rsid w:val="00597693"/>
    <w:rsid w:val="005A7F09"/>
    <w:rsid w:val="005E60DE"/>
    <w:rsid w:val="005E6404"/>
    <w:rsid w:val="006B45AB"/>
    <w:rsid w:val="006C0258"/>
    <w:rsid w:val="006E51B9"/>
    <w:rsid w:val="007671C6"/>
    <w:rsid w:val="007B0C12"/>
    <w:rsid w:val="007C1B67"/>
    <w:rsid w:val="00855692"/>
    <w:rsid w:val="00855E56"/>
    <w:rsid w:val="00855FE0"/>
    <w:rsid w:val="00863E31"/>
    <w:rsid w:val="00887694"/>
    <w:rsid w:val="008E43D7"/>
    <w:rsid w:val="00920430"/>
    <w:rsid w:val="009603F6"/>
    <w:rsid w:val="00A26ED9"/>
    <w:rsid w:val="00A32D97"/>
    <w:rsid w:val="00A35DD8"/>
    <w:rsid w:val="00A427DF"/>
    <w:rsid w:val="00A50A0C"/>
    <w:rsid w:val="00A614F5"/>
    <w:rsid w:val="00A820C5"/>
    <w:rsid w:val="00A9264E"/>
    <w:rsid w:val="00A94F88"/>
    <w:rsid w:val="00B13D91"/>
    <w:rsid w:val="00B23A6A"/>
    <w:rsid w:val="00B5165A"/>
    <w:rsid w:val="00B6156A"/>
    <w:rsid w:val="00B82C9C"/>
    <w:rsid w:val="00B92DB3"/>
    <w:rsid w:val="00BA457D"/>
    <w:rsid w:val="00BB7D5E"/>
    <w:rsid w:val="00BC794A"/>
    <w:rsid w:val="00BE1675"/>
    <w:rsid w:val="00C41EC7"/>
    <w:rsid w:val="00C45DDA"/>
    <w:rsid w:val="00C4626D"/>
    <w:rsid w:val="00CA78A4"/>
    <w:rsid w:val="00CB0FC4"/>
    <w:rsid w:val="00D42E2D"/>
    <w:rsid w:val="00DA48B9"/>
    <w:rsid w:val="00E04258"/>
    <w:rsid w:val="00E12AE9"/>
    <w:rsid w:val="00E720CD"/>
    <w:rsid w:val="00EC0234"/>
    <w:rsid w:val="00ED624B"/>
    <w:rsid w:val="00ED6AC9"/>
    <w:rsid w:val="00F90B09"/>
    <w:rsid w:val="00FC162D"/>
    <w:rsid w:val="00FD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D6EDD"/>
  <w15:chartTrackingRefBased/>
  <w15:docId w15:val="{4335CA78-C653-4CED-8CFB-D91DB028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060"/>
  </w:style>
  <w:style w:type="paragraph" w:styleId="Footer">
    <w:name w:val="footer"/>
    <w:basedOn w:val="Normal"/>
    <w:link w:val="FooterChar"/>
    <w:uiPriority w:val="99"/>
    <w:unhideWhenUsed/>
    <w:rsid w:val="00083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060"/>
  </w:style>
  <w:style w:type="character" w:styleId="Hyperlink">
    <w:name w:val="Hyperlink"/>
    <w:basedOn w:val="DefaultParagraphFont"/>
    <w:uiPriority w:val="99"/>
    <w:unhideWhenUsed/>
    <w:rsid w:val="006C0258"/>
    <w:rPr>
      <w:color w:val="0563C1"/>
      <w:u w:val="single"/>
    </w:rPr>
  </w:style>
  <w:style w:type="paragraph" w:styleId="ListParagraph">
    <w:name w:val="List Paragraph"/>
    <w:basedOn w:val="Normal"/>
    <w:uiPriority w:val="34"/>
    <w:qFormat/>
    <w:rsid w:val="006C0258"/>
    <w:pPr>
      <w:spacing w:after="0" w:line="240" w:lineRule="auto"/>
      <w:ind w:left="720"/>
    </w:pPr>
    <w:rPr>
      <w:rFonts w:ascii="Calibri" w:hAnsi="Calibri" w:cs="Times New Roman"/>
      <w:color w:val="auto"/>
      <w:sz w:val="22"/>
      <w:szCs w:val="22"/>
    </w:rPr>
  </w:style>
  <w:style w:type="character" w:styleId="Emphasis">
    <w:name w:val="Emphasis"/>
    <w:basedOn w:val="DefaultParagraphFont"/>
    <w:uiPriority w:val="20"/>
    <w:qFormat/>
    <w:rsid w:val="006C0258"/>
    <w:rPr>
      <w:i/>
      <w:iCs/>
    </w:rPr>
  </w:style>
  <w:style w:type="character" w:styleId="FollowedHyperlink">
    <w:name w:val="FollowedHyperlink"/>
    <w:basedOn w:val="DefaultParagraphFont"/>
    <w:uiPriority w:val="99"/>
    <w:semiHidden/>
    <w:unhideWhenUsed/>
    <w:rsid w:val="00BE1675"/>
    <w:rPr>
      <w:color w:val="954F72" w:themeColor="followedHyperlink"/>
      <w:u w:val="single"/>
    </w:rPr>
  </w:style>
  <w:style w:type="paragraph" w:styleId="BalloonText">
    <w:name w:val="Balloon Text"/>
    <w:basedOn w:val="Normal"/>
    <w:link w:val="BalloonTextChar"/>
    <w:uiPriority w:val="99"/>
    <w:semiHidden/>
    <w:unhideWhenUsed/>
    <w:rsid w:val="008E4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9490">
      <w:bodyDiv w:val="1"/>
      <w:marLeft w:val="0"/>
      <w:marRight w:val="0"/>
      <w:marTop w:val="0"/>
      <w:marBottom w:val="0"/>
      <w:divBdr>
        <w:top w:val="none" w:sz="0" w:space="0" w:color="auto"/>
        <w:left w:val="none" w:sz="0" w:space="0" w:color="auto"/>
        <w:bottom w:val="none" w:sz="0" w:space="0" w:color="auto"/>
        <w:right w:val="none" w:sz="0" w:space="0" w:color="auto"/>
      </w:divBdr>
    </w:div>
    <w:div w:id="1770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8D0F445C885D4986AA296E58F6AA82" ma:contentTypeVersion="3" ma:contentTypeDescription="Create a new document." ma:contentTypeScope="" ma:versionID="f2973a2317b3a040e0035502c8478a55">
  <xsd:schema xmlns:xsd="http://www.w3.org/2001/XMLSchema" xmlns:xs="http://www.w3.org/2001/XMLSchema" xmlns:p="http://schemas.microsoft.com/office/2006/metadata/properties" xmlns:ns2="5ec2ea5d-1b0f-43a5-b1d3-bc77c9600047" targetNamespace="http://schemas.microsoft.com/office/2006/metadata/properties" ma:root="true" ma:fieldsID="f5c11b664998e8bd604fabf7080bdff5" ns2:_="">
    <xsd:import namespace="5ec2ea5d-1b0f-43a5-b1d3-bc77c960004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2ea5d-1b0f-43a5-b1d3-bc77c96000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368D3-440E-480B-BF4D-4C2F5A6FB38C}">
  <ds:schemaRef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5ec2ea5d-1b0f-43a5-b1d3-bc77c9600047"/>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AB02682-C331-402C-87B7-4A0FB64C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2ea5d-1b0f-43a5-b1d3-bc77c9600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AF620-C8AD-4862-882F-937D14269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Lindemann</dc:creator>
  <cp:keywords/>
  <dc:description/>
  <cp:lastModifiedBy>Erin Marshall</cp:lastModifiedBy>
  <cp:revision>2</cp:revision>
  <cp:lastPrinted>2017-07-13T20:05:00Z</cp:lastPrinted>
  <dcterms:created xsi:type="dcterms:W3CDTF">2018-02-26T15:41:00Z</dcterms:created>
  <dcterms:modified xsi:type="dcterms:W3CDTF">2018-02-26T15:41:00Z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0x0101001F8D0F445C885D4986AA296E58F6AA82</vt:lpwstr>
  </property>
</Properties>
</file>